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AD3862" w:rsidRDefault="00EA7ABA" w:rsidP="0025779A">
      <w:pPr>
        <w:pStyle w:val="2"/>
        <w:spacing w:before="240" w:after="240"/>
        <w:rPr>
          <w:sz w:val="21"/>
          <w:szCs w:val="21"/>
        </w:rPr>
      </w:pPr>
      <w:r w:rsidRPr="00C5124D">
        <w:rPr>
          <w:sz w:val="21"/>
          <w:szCs w:val="21"/>
          <w:highlight w:val="yellow"/>
        </w:rPr>
        <w:t xml:space="preserve">ДОГОВОР </w:t>
      </w:r>
      <w:r w:rsidR="00397DA0" w:rsidRPr="00C5124D">
        <w:rPr>
          <w:sz w:val="21"/>
          <w:szCs w:val="21"/>
          <w:highlight w:val="yellow"/>
        </w:rPr>
        <w:t xml:space="preserve">ПОСТАВКИ </w:t>
      </w:r>
      <w:r w:rsidR="00ED494D" w:rsidRPr="00C5124D">
        <w:rPr>
          <w:sz w:val="21"/>
          <w:szCs w:val="21"/>
          <w:highlight w:val="yellow"/>
        </w:rPr>
        <w:t>№</w:t>
      </w:r>
      <w:r w:rsidR="005D1F29" w:rsidRPr="005D1F29">
        <w:t xml:space="preserve"> </w:t>
      </w:r>
    </w:p>
    <w:p w:rsidR="00397DA0" w:rsidRPr="00915A60" w:rsidRDefault="00397DA0" w:rsidP="0025779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5A60">
        <w:rPr>
          <w:rFonts w:ascii="Times New Roman" w:hAnsi="Times New Roman" w:cs="Times New Roman"/>
          <w:b/>
          <w:sz w:val="21"/>
          <w:szCs w:val="21"/>
        </w:rPr>
        <w:t>г. Алматы</w:t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915A60">
        <w:rPr>
          <w:rFonts w:ascii="Times New Roman" w:hAnsi="Times New Roman" w:cs="Times New Roman"/>
          <w:b/>
          <w:sz w:val="21"/>
          <w:szCs w:val="21"/>
        </w:rPr>
        <w:tab/>
      </w:r>
      <w:r w:rsidRPr="00C5124D">
        <w:rPr>
          <w:rFonts w:ascii="Times New Roman" w:hAnsi="Times New Roman" w:cs="Times New Roman"/>
          <w:b/>
          <w:sz w:val="21"/>
          <w:szCs w:val="21"/>
          <w:highlight w:val="yellow"/>
        </w:rPr>
        <w:t>«</w:t>
      </w:r>
      <w:r w:rsidR="00C5124D" w:rsidRPr="00C5124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  </w:t>
      </w:r>
      <w:r w:rsidR="008E2206" w:rsidRPr="00C5124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» </w:t>
      </w:r>
      <w:r w:rsidR="00B152B6">
        <w:rPr>
          <w:rFonts w:ascii="Times New Roman" w:hAnsi="Times New Roman" w:cs="Times New Roman"/>
          <w:b/>
          <w:sz w:val="21"/>
          <w:szCs w:val="21"/>
          <w:highlight w:val="yellow"/>
        </w:rPr>
        <w:t>_________</w:t>
      </w:r>
      <w:r w:rsidR="00200BE6" w:rsidRPr="00C5124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202</w:t>
      </w:r>
      <w:r w:rsidR="00B152B6">
        <w:rPr>
          <w:rFonts w:ascii="Times New Roman" w:hAnsi="Times New Roman" w:cs="Times New Roman"/>
          <w:b/>
          <w:sz w:val="21"/>
          <w:szCs w:val="21"/>
          <w:highlight w:val="yellow"/>
        </w:rPr>
        <w:t>2</w:t>
      </w:r>
      <w:r w:rsidRPr="00C5124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г.</w:t>
      </w:r>
    </w:p>
    <w:p w:rsidR="00397DA0" w:rsidRPr="00267A96" w:rsidRDefault="00397DA0" w:rsidP="00915A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67A96">
        <w:rPr>
          <w:rFonts w:ascii="Times New Roman" w:hAnsi="Times New Roman" w:cs="Times New Roman"/>
          <w:b/>
          <w:sz w:val="21"/>
          <w:szCs w:val="21"/>
        </w:rPr>
        <w:t xml:space="preserve">ТОО </w:t>
      </w:r>
      <w:r w:rsidR="00267A96" w:rsidRPr="00267A96">
        <w:rPr>
          <w:rFonts w:ascii="Times New Roman" w:hAnsi="Times New Roman"/>
          <w:b/>
          <w:sz w:val="21"/>
          <w:szCs w:val="21"/>
        </w:rPr>
        <w:t>«</w:t>
      </w:r>
      <w:r w:rsidR="00FA61CF">
        <w:rPr>
          <w:rFonts w:ascii="Times New Roman" w:hAnsi="Times New Roman"/>
          <w:b/>
          <w:sz w:val="21"/>
          <w:szCs w:val="21"/>
        </w:rPr>
        <w:t xml:space="preserve">                    </w:t>
      </w:r>
      <w:r w:rsidR="00267A96" w:rsidRPr="00267A96">
        <w:rPr>
          <w:rFonts w:ascii="Times New Roman" w:hAnsi="Times New Roman"/>
          <w:b/>
          <w:sz w:val="21"/>
          <w:szCs w:val="21"/>
        </w:rPr>
        <w:t>»</w:t>
      </w:r>
      <w:r w:rsidR="00267A96" w:rsidRPr="00267A96">
        <w:rPr>
          <w:rStyle w:val="s1"/>
          <w:b w:val="0"/>
          <w:bCs w:val="0"/>
          <w:sz w:val="21"/>
          <w:szCs w:val="21"/>
        </w:rPr>
        <w:t xml:space="preserve">, </w:t>
      </w:r>
      <w:r w:rsidR="00561B02" w:rsidRPr="00267A96">
        <w:rPr>
          <w:rStyle w:val="s1"/>
          <w:b w:val="0"/>
          <w:bCs w:val="0"/>
          <w:sz w:val="21"/>
          <w:szCs w:val="21"/>
        </w:rPr>
        <w:t>именуем</w:t>
      </w:r>
      <w:r w:rsidR="00561B02">
        <w:rPr>
          <w:rStyle w:val="s1"/>
          <w:b w:val="0"/>
          <w:bCs w:val="0"/>
          <w:sz w:val="21"/>
          <w:szCs w:val="21"/>
        </w:rPr>
        <w:t>ое</w:t>
      </w:r>
      <w:r w:rsidR="00561B02" w:rsidRPr="00267A96">
        <w:rPr>
          <w:rStyle w:val="s1"/>
          <w:b w:val="0"/>
          <w:bCs w:val="0"/>
          <w:sz w:val="21"/>
          <w:szCs w:val="21"/>
        </w:rPr>
        <w:t xml:space="preserve"> </w:t>
      </w:r>
      <w:r w:rsidRPr="00267A96">
        <w:rPr>
          <w:rStyle w:val="s1"/>
          <w:b w:val="0"/>
          <w:bCs w:val="0"/>
          <w:sz w:val="21"/>
          <w:szCs w:val="21"/>
        </w:rPr>
        <w:t xml:space="preserve">в дальнейшем </w:t>
      </w:r>
      <w:r w:rsidRPr="00C42002">
        <w:rPr>
          <w:rStyle w:val="s1"/>
          <w:b w:val="0"/>
          <w:bCs w:val="0"/>
          <w:sz w:val="21"/>
          <w:szCs w:val="21"/>
        </w:rPr>
        <w:t>«</w:t>
      </w:r>
      <w:r w:rsidRPr="00C42002">
        <w:rPr>
          <w:rFonts w:ascii="Times New Roman" w:hAnsi="Times New Roman" w:cs="Times New Roman"/>
          <w:b/>
          <w:bCs/>
          <w:sz w:val="21"/>
          <w:szCs w:val="21"/>
        </w:rPr>
        <w:t>Поставщик</w:t>
      </w:r>
      <w:r w:rsidRPr="00C42002">
        <w:rPr>
          <w:rStyle w:val="s1"/>
          <w:b w:val="0"/>
          <w:bCs w:val="0"/>
          <w:sz w:val="21"/>
          <w:szCs w:val="21"/>
        </w:rPr>
        <w:t>»</w:t>
      </w:r>
      <w:r w:rsidRPr="00267A96">
        <w:rPr>
          <w:rStyle w:val="s1"/>
          <w:b w:val="0"/>
          <w:bCs w:val="0"/>
          <w:sz w:val="21"/>
          <w:szCs w:val="21"/>
        </w:rPr>
        <w:t xml:space="preserve"> в лице </w:t>
      </w:r>
      <w:r w:rsidR="00200BE6">
        <w:rPr>
          <w:rFonts w:ascii="Times New Roman" w:hAnsi="Times New Roman" w:cs="Times New Roman"/>
          <w:lang w:val="kk-KZ"/>
        </w:rPr>
        <w:t>д</w:t>
      </w:r>
      <w:r w:rsidR="00200BE6" w:rsidRPr="00465B7E">
        <w:rPr>
          <w:rFonts w:ascii="Times New Roman" w:hAnsi="Times New Roman" w:cs="Times New Roman"/>
          <w:lang w:val="kk-KZ"/>
        </w:rPr>
        <w:t xml:space="preserve">иректора </w:t>
      </w:r>
      <w:r w:rsidR="00FA61CF">
        <w:rPr>
          <w:rFonts w:ascii="Times New Roman" w:hAnsi="Times New Roman" w:cs="Times New Roman"/>
        </w:rPr>
        <w:t xml:space="preserve">                      </w:t>
      </w:r>
      <w:r w:rsidR="00200BE6" w:rsidRPr="00465B7E">
        <w:rPr>
          <w:rFonts w:ascii="Times New Roman" w:hAnsi="Times New Roman" w:cs="Times New Roman"/>
        </w:rPr>
        <w:t>,</w:t>
      </w:r>
      <w:r w:rsidR="00200BE6" w:rsidRPr="00465B7E">
        <w:rPr>
          <w:rFonts w:ascii="Times New Roman" w:hAnsi="Times New Roman" w:cs="Times New Roman"/>
          <w:lang w:val="kk-KZ"/>
        </w:rPr>
        <w:t xml:space="preserve"> действующего на основании Устава,</w:t>
      </w:r>
      <w:r w:rsidRPr="00267A96">
        <w:rPr>
          <w:rStyle w:val="s1"/>
          <w:b w:val="0"/>
          <w:bCs w:val="0"/>
          <w:sz w:val="21"/>
          <w:szCs w:val="21"/>
        </w:rPr>
        <w:t xml:space="preserve"> </w:t>
      </w:r>
      <w:r w:rsidRPr="00267A96">
        <w:rPr>
          <w:rFonts w:ascii="Times New Roman" w:hAnsi="Times New Roman" w:cs="Times New Roman"/>
          <w:sz w:val="21"/>
          <w:szCs w:val="21"/>
        </w:rPr>
        <w:t>с одной стороны, и</w:t>
      </w:r>
    </w:p>
    <w:p w:rsidR="00200BE6" w:rsidRPr="00200BE6" w:rsidRDefault="00200BE6" w:rsidP="00200BE6">
      <w:pPr>
        <w:pStyle w:val="a9"/>
        <w:ind w:left="0" w:firstLine="567"/>
        <w:jc w:val="both"/>
        <w:rPr>
          <w:sz w:val="22"/>
          <w:szCs w:val="22"/>
        </w:rPr>
      </w:pPr>
      <w:r w:rsidRPr="00200BE6">
        <w:rPr>
          <w:b/>
          <w:sz w:val="22"/>
          <w:szCs w:val="22"/>
        </w:rPr>
        <w:t xml:space="preserve">ТОО «Алтай Полиметаллы», </w:t>
      </w:r>
      <w:r w:rsidRPr="00200BE6">
        <w:rPr>
          <w:sz w:val="22"/>
          <w:szCs w:val="22"/>
        </w:rPr>
        <w:t xml:space="preserve">именуемое в дальнейшем </w:t>
      </w:r>
      <w:r w:rsidRPr="00200BE6">
        <w:rPr>
          <w:b/>
          <w:sz w:val="22"/>
          <w:szCs w:val="22"/>
        </w:rPr>
        <w:t>«Покупатель»,</w:t>
      </w:r>
      <w:r w:rsidRPr="00200BE6">
        <w:rPr>
          <w:sz w:val="22"/>
          <w:szCs w:val="22"/>
        </w:rPr>
        <w:t xml:space="preserve"> в лице </w:t>
      </w:r>
      <w:r w:rsidRPr="00200BE6">
        <w:rPr>
          <w:sz w:val="22"/>
          <w:szCs w:val="22"/>
          <w:lang w:val="kk-KZ"/>
        </w:rPr>
        <w:t xml:space="preserve"> Генерального директора </w:t>
      </w:r>
      <w:r>
        <w:rPr>
          <w:sz w:val="22"/>
          <w:szCs w:val="22"/>
          <w:lang w:val="kk-KZ"/>
        </w:rPr>
        <w:t>Шакимова Е</w:t>
      </w:r>
      <w:r w:rsidR="008E2206">
        <w:rPr>
          <w:sz w:val="22"/>
          <w:szCs w:val="22"/>
          <w:lang w:val="kk-KZ"/>
        </w:rPr>
        <w:t>л</w:t>
      </w:r>
      <w:r w:rsidR="005D333C">
        <w:rPr>
          <w:sz w:val="22"/>
          <w:szCs w:val="22"/>
          <w:lang w:val="kk-KZ"/>
        </w:rPr>
        <w:t>доса Куантаевича</w:t>
      </w:r>
      <w:r>
        <w:rPr>
          <w:sz w:val="22"/>
          <w:szCs w:val="22"/>
          <w:lang w:val="kk-KZ"/>
        </w:rPr>
        <w:t>.,</w:t>
      </w:r>
      <w:r w:rsidRPr="00200BE6">
        <w:rPr>
          <w:noProof/>
          <w:sz w:val="22"/>
          <w:szCs w:val="22"/>
        </w:rPr>
        <w:t xml:space="preserve"> действующе</w:t>
      </w:r>
      <w:r w:rsidRPr="00200BE6">
        <w:rPr>
          <w:noProof/>
          <w:sz w:val="22"/>
          <w:szCs w:val="22"/>
          <w:lang w:val="kk-KZ"/>
        </w:rPr>
        <w:t>го</w:t>
      </w:r>
      <w:r w:rsidRPr="00200BE6">
        <w:rPr>
          <w:noProof/>
          <w:sz w:val="22"/>
          <w:szCs w:val="22"/>
        </w:rPr>
        <w:t xml:space="preserve"> на основании </w:t>
      </w:r>
      <w:r w:rsidRPr="00200BE6">
        <w:rPr>
          <w:noProof/>
          <w:sz w:val="22"/>
          <w:szCs w:val="22"/>
          <w:lang w:val="kk-KZ"/>
        </w:rPr>
        <w:t>Устава</w:t>
      </w:r>
      <w:r w:rsidRPr="00200BE6">
        <w:rPr>
          <w:sz w:val="22"/>
          <w:szCs w:val="22"/>
        </w:rPr>
        <w:t xml:space="preserve">, с другой стороны, далее совместно именуемые «Стороны», а по отдельности «Сторона» или как указано выше, как того требует контекст, на основании Правил приобретения товаров, работ и услуг при проведении операций по недропользованию, утверждённые Приказом Министра по инвестициям и развитию Республики Казахстан от 21 мая 2018 года № 355 и </w:t>
      </w:r>
      <w:r w:rsidR="00E05078" w:rsidRPr="00E05078">
        <w:rPr>
          <w:sz w:val="22"/>
          <w:szCs w:val="22"/>
        </w:rPr>
        <w:t>Протокол</w:t>
      </w:r>
      <w:r w:rsidR="00E05078">
        <w:rPr>
          <w:sz w:val="22"/>
          <w:szCs w:val="22"/>
        </w:rPr>
        <w:t>а</w:t>
      </w:r>
      <w:r w:rsidR="00E05078" w:rsidRPr="00E05078">
        <w:rPr>
          <w:sz w:val="22"/>
          <w:szCs w:val="22"/>
        </w:rPr>
        <w:t xml:space="preserve"> подведения итогов по закупу способом из одного источника</w:t>
      </w:r>
      <w:r w:rsidR="00E05078">
        <w:rPr>
          <w:sz w:val="22"/>
          <w:szCs w:val="22"/>
        </w:rPr>
        <w:t xml:space="preserve"> №</w:t>
      </w:r>
      <w:r w:rsidR="00FA61CF">
        <w:rPr>
          <w:sz w:val="22"/>
          <w:szCs w:val="22"/>
        </w:rPr>
        <w:t xml:space="preserve">                             </w:t>
      </w:r>
      <w:r w:rsidR="00F858F6" w:rsidRPr="00C5124D">
        <w:rPr>
          <w:sz w:val="22"/>
          <w:szCs w:val="22"/>
          <w:highlight w:val="yellow"/>
        </w:rPr>
        <w:t>,</w:t>
      </w:r>
      <w:r w:rsidR="00F858F6">
        <w:rPr>
          <w:sz w:val="22"/>
          <w:szCs w:val="22"/>
        </w:rPr>
        <w:t xml:space="preserve"> </w:t>
      </w:r>
      <w:r w:rsidR="00FA61CF">
        <w:rPr>
          <w:sz w:val="22"/>
          <w:szCs w:val="22"/>
        </w:rPr>
        <w:t>заключили настоящий дог</w:t>
      </w:r>
      <w:r w:rsidRPr="00200BE6">
        <w:rPr>
          <w:sz w:val="22"/>
          <w:szCs w:val="22"/>
        </w:rPr>
        <w:t>овор (в дальнейшем Договор) о нижеследующем:</w:t>
      </w:r>
    </w:p>
    <w:p w:rsidR="00397DA0" w:rsidRPr="00915A60" w:rsidRDefault="00397DA0" w:rsidP="0025779A">
      <w:pPr>
        <w:numPr>
          <w:ilvl w:val="0"/>
          <w:numId w:val="1"/>
        </w:numPr>
        <w:spacing w:before="240" w:after="120" w:line="360" w:lineRule="auto"/>
        <w:ind w:left="357" w:hanging="357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Предмет договора и сроки поставки</w:t>
      </w:r>
    </w:p>
    <w:p w:rsidR="00397DA0" w:rsidRPr="00915A60" w:rsidRDefault="00397DA0" w:rsidP="00915A60">
      <w:pPr>
        <w:pStyle w:val="a3"/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 xml:space="preserve">Поставщик обязуется поставлять запасные части, механизмы, масла, фильтра и т.п. к строительной и специальной технике, оборудованию импортного производства, именуемые в дальнейшем Товар, согласно поданным письменным или факсимильным заявкам Покупателя с указанием пункта назначения. </w:t>
      </w:r>
    </w:p>
    <w:p w:rsidR="00397DA0" w:rsidRPr="00915A60" w:rsidRDefault="00397DA0" w:rsidP="00915A60">
      <w:pPr>
        <w:pStyle w:val="a3"/>
        <w:numPr>
          <w:ilvl w:val="1"/>
          <w:numId w:val="1"/>
        </w:numPr>
        <w:tabs>
          <w:tab w:val="clear" w:pos="360"/>
          <w:tab w:val="num" w:pos="0"/>
          <w:tab w:val="left" w:pos="720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>По каждым заявкам, согласованным с Поставщиком, оформляются Приложения к настоящему Договору, в котором указывается перечень, количество, цена, сроки поставки и т.д. Каждое Приложение подписывается уполномоченными представителями обеих сторон, которое является неотъемлемой частью настоящего Договора.</w:t>
      </w:r>
    </w:p>
    <w:p w:rsidR="00397DA0" w:rsidRPr="00915A60" w:rsidRDefault="00397DA0" w:rsidP="00915A6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 xml:space="preserve">Поставка Товара осуществляется на условиях самовывоза со склада </w:t>
      </w:r>
      <w:r w:rsidR="009E6910" w:rsidRPr="00384F9B">
        <w:rPr>
          <w:rFonts w:ascii="Times New Roman" w:hAnsi="Times New Roman" w:cs="Times New Roman"/>
          <w:sz w:val="21"/>
          <w:szCs w:val="21"/>
        </w:rPr>
        <w:t>Поставщика</w:t>
      </w:r>
      <w:r w:rsidR="0048244E">
        <w:rPr>
          <w:rFonts w:ascii="Times New Roman" w:hAnsi="Times New Roman" w:cs="Times New Roman"/>
          <w:sz w:val="21"/>
          <w:szCs w:val="21"/>
        </w:rPr>
        <w:t xml:space="preserve"> </w:t>
      </w:r>
      <w:r w:rsidRPr="00384F9B">
        <w:rPr>
          <w:rFonts w:ascii="Times New Roman" w:hAnsi="Times New Roman" w:cs="Times New Roman"/>
          <w:sz w:val="21"/>
          <w:szCs w:val="21"/>
        </w:rPr>
        <w:t>в</w:t>
      </w:r>
      <w:r w:rsidRPr="00915A60">
        <w:rPr>
          <w:rFonts w:ascii="Times New Roman" w:hAnsi="Times New Roman" w:cs="Times New Roman"/>
          <w:sz w:val="21"/>
          <w:szCs w:val="21"/>
        </w:rPr>
        <w:t xml:space="preserve"> городе </w:t>
      </w:r>
      <w:r w:rsidR="009B67EB">
        <w:rPr>
          <w:rFonts w:ascii="Times New Roman" w:hAnsi="Times New Roman" w:cs="Times New Roman"/>
          <w:sz w:val="21"/>
          <w:szCs w:val="21"/>
        </w:rPr>
        <w:t>Караганды</w:t>
      </w:r>
      <w:r w:rsidRPr="00915A60">
        <w:rPr>
          <w:rFonts w:ascii="Times New Roman" w:hAnsi="Times New Roman" w:cs="Times New Roman"/>
          <w:sz w:val="21"/>
          <w:szCs w:val="21"/>
        </w:rPr>
        <w:t>.</w:t>
      </w:r>
    </w:p>
    <w:p w:rsidR="00397DA0" w:rsidRPr="00915A60" w:rsidRDefault="00397DA0" w:rsidP="0025779A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Качество и гарантия Товара</w:t>
      </w:r>
    </w:p>
    <w:p w:rsidR="00397DA0" w:rsidRPr="00915A60" w:rsidRDefault="00397DA0" w:rsidP="00915A60">
      <w:pPr>
        <w:pStyle w:val="a3"/>
        <w:numPr>
          <w:ilvl w:val="1"/>
          <w:numId w:val="2"/>
        </w:numPr>
        <w:tabs>
          <w:tab w:val="clear" w:pos="1128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>Качество поставляемого Товара должно соответствовать установленным стандартам и сопровождаться документами:</w:t>
      </w:r>
    </w:p>
    <w:p w:rsidR="00397DA0" w:rsidRPr="00915A60" w:rsidRDefault="00397DA0" w:rsidP="00383D74">
      <w:pPr>
        <w:pStyle w:val="a3"/>
        <w:numPr>
          <w:ilvl w:val="0"/>
          <w:numId w:val="4"/>
        </w:numPr>
        <w:jc w:val="both"/>
        <w:rPr>
          <w:sz w:val="21"/>
          <w:szCs w:val="21"/>
        </w:rPr>
      </w:pPr>
      <w:r w:rsidRPr="00915A60">
        <w:rPr>
          <w:sz w:val="21"/>
          <w:szCs w:val="21"/>
        </w:rPr>
        <w:t>Накладная на товар;</w:t>
      </w:r>
    </w:p>
    <w:p w:rsidR="00397DA0" w:rsidRDefault="00397DA0" w:rsidP="00383D74">
      <w:pPr>
        <w:pStyle w:val="a3"/>
        <w:numPr>
          <w:ilvl w:val="0"/>
          <w:numId w:val="4"/>
        </w:numPr>
        <w:jc w:val="both"/>
        <w:rPr>
          <w:sz w:val="21"/>
          <w:szCs w:val="21"/>
        </w:rPr>
      </w:pPr>
      <w:r w:rsidRPr="00915A60">
        <w:rPr>
          <w:sz w:val="21"/>
          <w:szCs w:val="21"/>
        </w:rPr>
        <w:t>счет-фактура</w:t>
      </w:r>
      <w:r w:rsidR="00915A60">
        <w:rPr>
          <w:sz w:val="21"/>
          <w:szCs w:val="21"/>
        </w:rPr>
        <w:t>;</w:t>
      </w:r>
    </w:p>
    <w:p w:rsidR="00915A60" w:rsidRPr="00915A60" w:rsidRDefault="00915A60" w:rsidP="00383D74">
      <w:pPr>
        <w:pStyle w:val="a9"/>
        <w:numPr>
          <w:ilvl w:val="0"/>
          <w:numId w:val="4"/>
        </w:numPr>
        <w:jc w:val="both"/>
        <w:rPr>
          <w:sz w:val="21"/>
          <w:szCs w:val="21"/>
        </w:rPr>
      </w:pPr>
      <w:r w:rsidRPr="00915A60">
        <w:rPr>
          <w:sz w:val="21"/>
          <w:szCs w:val="21"/>
        </w:rPr>
        <w:t>сертификатом качества (соответствия) и копией сертификата о происхождении Товара</w:t>
      </w:r>
      <w:r w:rsidR="00384F9B">
        <w:rPr>
          <w:sz w:val="21"/>
          <w:szCs w:val="21"/>
        </w:rPr>
        <w:t>.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left" w:pos="0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Поставщик гарантирует, что </w:t>
      </w:r>
      <w:r w:rsidRPr="00915A60">
        <w:rPr>
          <w:rFonts w:ascii="Times New Roman" w:hAnsi="Times New Roman" w:cs="Times New Roman"/>
          <w:sz w:val="21"/>
          <w:szCs w:val="21"/>
          <w:lang w:val="kk-KZ" w:eastAsia="ar-SA"/>
        </w:rPr>
        <w:t>Товар</w:t>
      </w:r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 новы</w:t>
      </w:r>
      <w:r w:rsidRPr="00915A60">
        <w:rPr>
          <w:rFonts w:ascii="Times New Roman" w:hAnsi="Times New Roman" w:cs="Times New Roman"/>
          <w:sz w:val="21"/>
          <w:szCs w:val="21"/>
          <w:lang w:val="kk-KZ" w:eastAsia="ar-SA"/>
        </w:rPr>
        <w:t>й</w:t>
      </w:r>
      <w:r w:rsidRPr="00915A60">
        <w:rPr>
          <w:rFonts w:ascii="Times New Roman" w:hAnsi="Times New Roman" w:cs="Times New Roman"/>
          <w:sz w:val="21"/>
          <w:szCs w:val="21"/>
          <w:lang w:eastAsia="ar-SA"/>
        </w:rPr>
        <w:t>, не был в эксплуатации, является собственностью Поставщика, был приобретен или произведен  им на законном основании, свобод</w:t>
      </w:r>
      <w:r w:rsidRPr="00915A60">
        <w:rPr>
          <w:rFonts w:ascii="Times New Roman" w:hAnsi="Times New Roman" w:cs="Times New Roman"/>
          <w:sz w:val="21"/>
          <w:szCs w:val="21"/>
          <w:lang w:val="kk-KZ" w:eastAsia="ar-SA"/>
        </w:rPr>
        <w:t>ен</w:t>
      </w:r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 от претензий третьих лиц, включая государственные и иные контролирующие органы, имеет в соответствии с законодательством РК разрешение компетентных государственных органов на поставку и продажу данного Товара, если данное разрешение необходимо, в том числе на использование и эксплуатацию Покупателем.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left" w:pos="0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915A60">
        <w:rPr>
          <w:rFonts w:ascii="Times New Roman" w:hAnsi="Times New Roman" w:cs="Times New Roman"/>
          <w:sz w:val="21"/>
          <w:szCs w:val="21"/>
        </w:rPr>
        <w:t xml:space="preserve">Срок гарантии качества, (нормальной и бесперебойной работы) Товара составляет 6 (шесть) календарных месяцев с даты поставки  </w:t>
      </w:r>
      <w:r w:rsidR="002143AA">
        <w:rPr>
          <w:rFonts w:ascii="Times New Roman" w:hAnsi="Times New Roman" w:cs="Times New Roman"/>
          <w:sz w:val="21"/>
          <w:szCs w:val="21"/>
        </w:rPr>
        <w:t>Товара.</w:t>
      </w:r>
    </w:p>
    <w:p w:rsidR="00397DA0" w:rsidRPr="00915A60" w:rsidRDefault="00397DA0" w:rsidP="0025779A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Сдача и приемка Товара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color w:val="000000"/>
          <w:sz w:val="21"/>
          <w:szCs w:val="21"/>
        </w:rPr>
        <w:t xml:space="preserve">Приемка Товара по количеству осуществляется уполномоченным представителем «Покупателя», который подписывает Акт приема-передачи. Данный документ свидетельствует о приемке товара по количеству. Факт приемки Товара не лишает последнего права предъявить претензии «Поставщику» в отношении скрытых </w:t>
      </w:r>
      <w:r w:rsidRPr="00915A60">
        <w:rPr>
          <w:rFonts w:ascii="Times New Roman" w:hAnsi="Times New Roman" w:cs="Times New Roman"/>
          <w:sz w:val="21"/>
          <w:szCs w:val="21"/>
        </w:rPr>
        <w:t>дефектов, которые не могли быть выявлены в ходе приемки Товара. В случае несоответствия Товара по качеству, «Покупатель» в течение 5 (Пяти) дней со дня прибытия Товара на склад «Покупателя» должен уведомить об этом в письменном виде «Поставщика» и вызвать его представителя для участия в приемке и составлении двустороннего акта.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>В случае неявки представителя «Поставщика» в течение 5 (Пяти) дней с момента направления уведомления, «Покупатель» составляет в одностороннем порядке соответствующий Акт, который будет являться основанием для дальнейших взаиморасчетов между сторонами и иметь силу для обеих сторон.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 xml:space="preserve">В случае обнаружения в гарантийный период скрытых дефектов и недостатков в поставленном Товаре, «Покупатель» в трехдневный срок с момента их обнаружения, извещает об этом «Поставщика». «Поставщик» в течение 5 (Пяти) дней с момента получения от «Покупателя» подобного сообщения обязан отправить своего представителя для составления Акта. В случае неявки представителя </w:t>
      </w:r>
      <w:r w:rsidRPr="00915A60">
        <w:rPr>
          <w:rFonts w:ascii="Times New Roman" w:hAnsi="Times New Roman" w:cs="Times New Roman"/>
          <w:sz w:val="21"/>
          <w:szCs w:val="21"/>
        </w:rPr>
        <w:lastRenderedPageBreak/>
        <w:t>«Поставщика» согласно п. 3.2., подтверждением будет являться Акт, оформленный со стороны Покупателя</w:t>
      </w:r>
      <w:r w:rsidR="0048244E">
        <w:rPr>
          <w:rFonts w:ascii="Times New Roman" w:hAnsi="Times New Roman" w:cs="Times New Roman"/>
          <w:sz w:val="21"/>
          <w:szCs w:val="21"/>
        </w:rPr>
        <w:t xml:space="preserve"> </w:t>
      </w:r>
      <w:r w:rsidR="00CC5D71" w:rsidRPr="0025779A">
        <w:rPr>
          <w:rFonts w:ascii="Times New Roman" w:hAnsi="Times New Roman" w:cs="Times New Roman"/>
          <w:sz w:val="21"/>
          <w:szCs w:val="21"/>
        </w:rPr>
        <w:t>с участием представителя региональной палаты предпринимателей РК</w:t>
      </w:r>
      <w:r w:rsidRPr="0025779A">
        <w:rPr>
          <w:rFonts w:ascii="Times New Roman" w:hAnsi="Times New Roman" w:cs="Times New Roman"/>
          <w:sz w:val="21"/>
          <w:szCs w:val="21"/>
        </w:rPr>
        <w:t>.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В случае, поставки  </w:t>
      </w:r>
      <w:r w:rsidRPr="00915A60">
        <w:rPr>
          <w:rFonts w:ascii="Times New Roman" w:hAnsi="Times New Roman" w:cs="Times New Roman"/>
          <w:sz w:val="21"/>
          <w:szCs w:val="21"/>
          <w:lang w:val="kk-KZ" w:eastAsia="ar-SA"/>
        </w:rPr>
        <w:t>Товара</w:t>
      </w:r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 ненадлежащего качества и \или  несоответствующего критериям, указанным в п. 3.1. – 3.3. настоящего Договора, при условии наличия подтверждающих у Покупателя доказательств о том, что ненадлежащее качество Товара произошло не по вине Покупателя, в этом случае Покупатель имеет право на одно из следующих правомочий по своему выбору:</w:t>
      </w:r>
    </w:p>
    <w:p w:rsidR="00397DA0" w:rsidRPr="00915A60" w:rsidRDefault="00397DA0" w:rsidP="00915A60">
      <w:pPr>
        <w:tabs>
          <w:tab w:val="left" w:pos="0"/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-  требовать допоставки надлежащего количества </w:t>
      </w:r>
      <w:r w:rsidRPr="00915A60">
        <w:rPr>
          <w:rFonts w:ascii="Times New Roman" w:hAnsi="Times New Roman" w:cs="Times New Roman"/>
          <w:b/>
          <w:sz w:val="21"/>
          <w:szCs w:val="21"/>
          <w:lang w:val="kk-KZ" w:eastAsia="ar-SA"/>
        </w:rPr>
        <w:t>Товара</w:t>
      </w: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>.</w:t>
      </w:r>
    </w:p>
    <w:p w:rsidR="00397DA0" w:rsidRPr="00915A60" w:rsidRDefault="00397DA0" w:rsidP="00915A60">
      <w:pPr>
        <w:tabs>
          <w:tab w:val="left" w:pos="0"/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-  требовать безвозмездного устранения недостатков </w:t>
      </w:r>
      <w:r w:rsidRPr="00915A60">
        <w:rPr>
          <w:rFonts w:ascii="Times New Roman" w:hAnsi="Times New Roman" w:cs="Times New Roman"/>
          <w:b/>
          <w:sz w:val="21"/>
          <w:szCs w:val="21"/>
          <w:lang w:val="kk-KZ" w:eastAsia="ar-SA"/>
        </w:rPr>
        <w:t>Товара</w:t>
      </w: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>, в том числе ее замены;</w:t>
      </w:r>
    </w:p>
    <w:p w:rsidR="00397DA0" w:rsidRPr="00915A60" w:rsidRDefault="00A9175C" w:rsidP="00915A60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- </w:t>
      </w:r>
      <w:r w:rsidR="00397DA0"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>самостоятельно устранить недостатки и потребовать возмещения своих расходов от Поставщика, при наличии доказательств подтверждающих факт понесенных расходов Покупателем;</w:t>
      </w:r>
    </w:p>
    <w:p w:rsidR="00397DA0" w:rsidRPr="00915A60" w:rsidRDefault="00397DA0" w:rsidP="00915A60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- отказаться от </w:t>
      </w:r>
      <w:r w:rsidRPr="00915A60">
        <w:rPr>
          <w:rFonts w:ascii="Times New Roman" w:hAnsi="Times New Roman" w:cs="Times New Roman"/>
          <w:b/>
          <w:sz w:val="21"/>
          <w:szCs w:val="21"/>
          <w:lang w:val="kk-KZ" w:eastAsia="ar-SA"/>
        </w:rPr>
        <w:t>Товара</w:t>
      </w:r>
      <w:r w:rsidRPr="00915A60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и потребовать возврата уплаченной суммы и возмещения понесенных убытков. </w:t>
      </w:r>
    </w:p>
    <w:p w:rsidR="00397DA0" w:rsidRPr="00915A60" w:rsidRDefault="00397DA0" w:rsidP="00915A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915A60">
        <w:rPr>
          <w:rFonts w:ascii="Times New Roman" w:hAnsi="Times New Roman" w:cs="Times New Roman"/>
          <w:sz w:val="21"/>
          <w:szCs w:val="21"/>
          <w:lang w:eastAsia="ar-SA"/>
        </w:rPr>
        <w:t xml:space="preserve">3.5. Поставщик обязан исполнить требование Покупателя о допоставке недостающего товара или устранении недостатков Товара (его замены), или возмещении расходов Покупателя на устранение недостатков или о возврате стоимости недопоставленного товара и возмещении убытков, в течение 10 рабочих дней с даты получения требования при условии, если Покупателем будет доказано, что недостатки Товара по качеству возникли до  приемки Товара Покупателем.  </w:t>
      </w:r>
    </w:p>
    <w:p w:rsidR="00397DA0" w:rsidRPr="00915A60" w:rsidRDefault="00397DA0" w:rsidP="0025779A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Цена и порядок расчета</w:t>
      </w:r>
      <w:r w:rsidR="0048244E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</w:p>
    <w:p w:rsidR="00915A60" w:rsidRPr="000145BB" w:rsidRDefault="00915A60" w:rsidP="00915A60">
      <w:pPr>
        <w:pStyle w:val="a9"/>
        <w:numPr>
          <w:ilvl w:val="1"/>
          <w:numId w:val="2"/>
        </w:numPr>
        <w:tabs>
          <w:tab w:val="clear" w:pos="1128"/>
          <w:tab w:val="num" w:pos="0"/>
          <w:tab w:val="left" w:pos="426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 xml:space="preserve">Общая сумма Договора </w:t>
      </w:r>
      <w:r w:rsidR="00166919">
        <w:rPr>
          <w:sz w:val="21"/>
          <w:szCs w:val="21"/>
        </w:rPr>
        <w:t xml:space="preserve">определяется стоимостью запасных частей и материалов по </w:t>
      </w:r>
      <w:r w:rsidR="00D73729">
        <w:rPr>
          <w:sz w:val="21"/>
          <w:szCs w:val="21"/>
        </w:rPr>
        <w:t xml:space="preserve">всем </w:t>
      </w:r>
      <w:r w:rsidR="00166919">
        <w:rPr>
          <w:sz w:val="21"/>
          <w:szCs w:val="21"/>
        </w:rPr>
        <w:t>Спецификациям, являющимися неотъемлемой частью договора. О</w:t>
      </w:r>
      <w:r w:rsidRPr="00915A60">
        <w:rPr>
          <w:sz w:val="21"/>
          <w:szCs w:val="21"/>
        </w:rPr>
        <w:t xml:space="preserve">бщая сумма может быть изменена, </w:t>
      </w:r>
      <w:r w:rsidR="0048244E" w:rsidRPr="00A9175C">
        <w:rPr>
          <w:sz w:val="21"/>
          <w:szCs w:val="21"/>
        </w:rPr>
        <w:t>в соответствии с условием, предусмотренном в п.4.</w:t>
      </w:r>
      <w:r w:rsidR="000A298E" w:rsidRPr="00A9175C">
        <w:rPr>
          <w:sz w:val="21"/>
          <w:szCs w:val="21"/>
        </w:rPr>
        <w:t>8</w:t>
      </w:r>
      <w:r w:rsidR="0048244E" w:rsidRPr="00A9175C">
        <w:rPr>
          <w:sz w:val="21"/>
          <w:szCs w:val="21"/>
        </w:rPr>
        <w:t xml:space="preserve"> настоящего Договора, а также</w:t>
      </w:r>
      <w:r w:rsidR="0048244E">
        <w:rPr>
          <w:sz w:val="21"/>
          <w:szCs w:val="21"/>
        </w:rPr>
        <w:t xml:space="preserve"> </w:t>
      </w:r>
      <w:r w:rsidRPr="00915A60">
        <w:rPr>
          <w:sz w:val="21"/>
          <w:szCs w:val="21"/>
        </w:rPr>
        <w:t xml:space="preserve">в связи с изменением количества и ассортимента Товара, путем подписания дополнительного соглашения к настоящему </w:t>
      </w:r>
      <w:r w:rsidRPr="000145BB">
        <w:rPr>
          <w:sz w:val="21"/>
          <w:szCs w:val="21"/>
        </w:rPr>
        <w:t>Договору.</w:t>
      </w:r>
    </w:p>
    <w:p w:rsidR="00915A60" w:rsidRPr="000145BB" w:rsidRDefault="00915A60" w:rsidP="00915A60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t xml:space="preserve">4.2. Покупатель на основании выставленной счет-фактуры оплачивает перечислением на банковский счет </w:t>
      </w:r>
      <w:r w:rsidR="00C42002" w:rsidRPr="000145BB">
        <w:rPr>
          <w:rFonts w:ascii="Times New Roman" w:hAnsi="Times New Roman" w:cs="Times New Roman"/>
          <w:sz w:val="21"/>
          <w:szCs w:val="21"/>
        </w:rPr>
        <w:t>Поставщика</w:t>
      </w:r>
      <w:r w:rsidRPr="000145BB">
        <w:rPr>
          <w:rFonts w:ascii="Times New Roman" w:hAnsi="Times New Roman" w:cs="Times New Roman"/>
          <w:sz w:val="21"/>
          <w:szCs w:val="21"/>
        </w:rPr>
        <w:t xml:space="preserve"> 100% от </w:t>
      </w:r>
      <w:r w:rsidRPr="000145BB">
        <w:rPr>
          <w:rFonts w:ascii="Times New Roman" w:hAnsi="Times New Roman" w:cs="Times New Roman"/>
          <w:sz w:val="21"/>
          <w:szCs w:val="21"/>
          <w:lang w:val="kk-KZ"/>
        </w:rPr>
        <w:t>стоимости</w:t>
      </w:r>
      <w:r w:rsidRPr="000145BB">
        <w:rPr>
          <w:rFonts w:ascii="Times New Roman" w:hAnsi="Times New Roman" w:cs="Times New Roman"/>
          <w:sz w:val="21"/>
          <w:szCs w:val="21"/>
        </w:rPr>
        <w:t xml:space="preserve"> Товара, в течение </w:t>
      </w:r>
      <w:r w:rsidR="003F0496">
        <w:rPr>
          <w:rFonts w:ascii="Times New Roman" w:hAnsi="Times New Roman" w:cs="Times New Roman"/>
          <w:sz w:val="21"/>
          <w:szCs w:val="21"/>
          <w:lang w:val="kk-KZ"/>
        </w:rPr>
        <w:t>60</w:t>
      </w:r>
      <w:r w:rsidRPr="000145BB">
        <w:rPr>
          <w:rFonts w:ascii="Times New Roman" w:hAnsi="Times New Roman" w:cs="Times New Roman"/>
          <w:sz w:val="21"/>
          <w:szCs w:val="21"/>
        </w:rPr>
        <w:t xml:space="preserve"> (</w:t>
      </w:r>
      <w:r w:rsidR="003F0496">
        <w:rPr>
          <w:rFonts w:ascii="Times New Roman" w:hAnsi="Times New Roman" w:cs="Times New Roman"/>
          <w:sz w:val="21"/>
          <w:szCs w:val="21"/>
          <w:lang w:val="kk-KZ"/>
        </w:rPr>
        <w:t>шестидесяти</w:t>
      </w:r>
      <w:r w:rsidRPr="000145BB">
        <w:rPr>
          <w:rFonts w:ascii="Times New Roman" w:hAnsi="Times New Roman" w:cs="Times New Roman"/>
          <w:sz w:val="21"/>
          <w:szCs w:val="21"/>
        </w:rPr>
        <w:t xml:space="preserve">) </w:t>
      </w:r>
      <w:r w:rsidR="00F124C9" w:rsidRPr="000145BB">
        <w:rPr>
          <w:rFonts w:ascii="Times New Roman" w:hAnsi="Times New Roman" w:cs="Times New Roman"/>
          <w:sz w:val="21"/>
          <w:szCs w:val="21"/>
        </w:rPr>
        <w:t>календарных</w:t>
      </w:r>
      <w:r w:rsidRPr="000145BB">
        <w:rPr>
          <w:rFonts w:ascii="Times New Roman" w:hAnsi="Times New Roman" w:cs="Times New Roman"/>
          <w:sz w:val="21"/>
          <w:szCs w:val="21"/>
        </w:rPr>
        <w:t xml:space="preserve"> дней от даты передачи Покупателю Товара и товаросопроводительных документов, перечисленных в п.2.1. Договора по товарной накладной, если иное не оговорено в Спецификации.</w:t>
      </w:r>
    </w:p>
    <w:p w:rsidR="00915A60" w:rsidRPr="000145BB" w:rsidRDefault="00915A60" w:rsidP="00915A60">
      <w:pPr>
        <w:pStyle w:val="a9"/>
        <w:tabs>
          <w:tab w:val="num" w:pos="0"/>
          <w:tab w:val="left" w:pos="426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4.3. Валюта платежа – тенге.</w:t>
      </w:r>
    </w:p>
    <w:p w:rsidR="00915A60" w:rsidRPr="000145BB" w:rsidRDefault="00915A60" w:rsidP="00915A60">
      <w:pPr>
        <w:pStyle w:val="a9"/>
        <w:tabs>
          <w:tab w:val="num" w:pos="0"/>
          <w:tab w:val="left" w:pos="426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4.4. При проведении оплаты Покупатель обязуется указывать в платежном поручении номер и дату настоящего Договора, и номер счета на оплату.</w:t>
      </w:r>
    </w:p>
    <w:p w:rsidR="00915A60" w:rsidRPr="000145BB" w:rsidRDefault="00915A60" w:rsidP="00915A60">
      <w:pPr>
        <w:pStyle w:val="a9"/>
        <w:tabs>
          <w:tab w:val="num" w:pos="0"/>
          <w:tab w:val="left" w:pos="426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 xml:space="preserve">4.5. </w:t>
      </w:r>
      <w:r w:rsidR="00C42002" w:rsidRPr="000145BB">
        <w:rPr>
          <w:sz w:val="21"/>
          <w:szCs w:val="21"/>
        </w:rPr>
        <w:t>Поставщик</w:t>
      </w:r>
      <w:r w:rsidRPr="000145BB">
        <w:rPr>
          <w:sz w:val="21"/>
          <w:szCs w:val="21"/>
        </w:rPr>
        <w:t xml:space="preserve"> обязан в своей налоговой отчетности по НДС отражать все обороты по реализации Товара в адрес Покупателя.</w:t>
      </w:r>
    </w:p>
    <w:p w:rsidR="00915A60" w:rsidRPr="00915A60" w:rsidRDefault="00915A60" w:rsidP="00915A60">
      <w:pPr>
        <w:pStyle w:val="a9"/>
        <w:tabs>
          <w:tab w:val="num" w:pos="0"/>
          <w:tab w:val="left" w:pos="426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 xml:space="preserve">4.6 </w:t>
      </w:r>
      <w:r w:rsidR="00C42002" w:rsidRPr="000145BB">
        <w:rPr>
          <w:sz w:val="21"/>
          <w:szCs w:val="21"/>
        </w:rPr>
        <w:t xml:space="preserve">Поставщик </w:t>
      </w:r>
      <w:r w:rsidRPr="000145BB">
        <w:rPr>
          <w:sz w:val="21"/>
          <w:szCs w:val="21"/>
        </w:rPr>
        <w:t>обязан предоставить электронную счет-фактуру (далее по тексту – «ЭСФ») в случае поставки товаров, входящих в</w:t>
      </w:r>
      <w:r w:rsidRPr="00915A60">
        <w:rPr>
          <w:sz w:val="21"/>
          <w:szCs w:val="21"/>
        </w:rPr>
        <w:t xml:space="preserve"> Перечень,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(перечень утвержден</w:t>
      </w:r>
      <w:r w:rsidR="00D73729">
        <w:rPr>
          <w:sz w:val="21"/>
          <w:szCs w:val="21"/>
        </w:rPr>
        <w:t xml:space="preserve"> </w:t>
      </w:r>
      <w:r w:rsidRPr="00915A60">
        <w:rPr>
          <w:sz w:val="21"/>
          <w:szCs w:val="21"/>
        </w:rPr>
        <w:t>Решением Совета Евразийской экономической комиссии от 14 октя</w:t>
      </w:r>
      <w:r w:rsidR="002143AA">
        <w:rPr>
          <w:sz w:val="21"/>
          <w:szCs w:val="21"/>
        </w:rPr>
        <w:t>бря 2015 года №59).</w:t>
      </w:r>
    </w:p>
    <w:p w:rsidR="0048244E" w:rsidRDefault="00397DA0" w:rsidP="00915A6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>4.</w:t>
      </w:r>
      <w:r w:rsidR="000A298E">
        <w:rPr>
          <w:rFonts w:ascii="Times New Roman" w:hAnsi="Times New Roman" w:cs="Times New Roman"/>
          <w:sz w:val="21"/>
          <w:szCs w:val="21"/>
        </w:rPr>
        <w:t>7</w:t>
      </w:r>
      <w:r w:rsidRPr="00915A60">
        <w:rPr>
          <w:rFonts w:ascii="Times New Roman" w:hAnsi="Times New Roman" w:cs="Times New Roman"/>
          <w:sz w:val="21"/>
          <w:szCs w:val="21"/>
        </w:rPr>
        <w:t xml:space="preserve">. Датой платежа стороны признают дату </w:t>
      </w:r>
      <w:r w:rsidR="00CC5D71" w:rsidRPr="00625301">
        <w:rPr>
          <w:rFonts w:ascii="Times New Roman" w:hAnsi="Times New Roman" w:cs="Times New Roman"/>
          <w:sz w:val="21"/>
          <w:szCs w:val="21"/>
        </w:rPr>
        <w:t xml:space="preserve">поступления </w:t>
      </w:r>
      <w:r w:rsidRPr="00625301">
        <w:rPr>
          <w:rFonts w:ascii="Times New Roman" w:hAnsi="Times New Roman" w:cs="Times New Roman"/>
          <w:sz w:val="21"/>
          <w:szCs w:val="21"/>
        </w:rPr>
        <w:t xml:space="preserve">денег </w:t>
      </w:r>
      <w:r w:rsidR="00CC5D71" w:rsidRPr="00625301">
        <w:rPr>
          <w:rFonts w:ascii="Times New Roman" w:hAnsi="Times New Roman" w:cs="Times New Roman"/>
          <w:sz w:val="21"/>
          <w:szCs w:val="21"/>
        </w:rPr>
        <w:t>на</w:t>
      </w:r>
      <w:r w:rsidR="0048244E">
        <w:rPr>
          <w:rFonts w:ascii="Times New Roman" w:hAnsi="Times New Roman" w:cs="Times New Roman"/>
          <w:sz w:val="21"/>
          <w:szCs w:val="21"/>
        </w:rPr>
        <w:t xml:space="preserve"> </w:t>
      </w:r>
      <w:r w:rsidRPr="00625301">
        <w:rPr>
          <w:rFonts w:ascii="Times New Roman" w:hAnsi="Times New Roman" w:cs="Times New Roman"/>
          <w:sz w:val="21"/>
          <w:szCs w:val="21"/>
        </w:rPr>
        <w:t>банковск</w:t>
      </w:r>
      <w:r w:rsidR="00CC5D71" w:rsidRPr="00625301">
        <w:rPr>
          <w:rFonts w:ascii="Times New Roman" w:hAnsi="Times New Roman" w:cs="Times New Roman"/>
          <w:sz w:val="21"/>
          <w:szCs w:val="21"/>
        </w:rPr>
        <w:t>ий</w:t>
      </w:r>
      <w:r w:rsidRPr="00625301">
        <w:rPr>
          <w:rFonts w:ascii="Times New Roman" w:hAnsi="Times New Roman" w:cs="Times New Roman"/>
          <w:sz w:val="21"/>
          <w:szCs w:val="21"/>
        </w:rPr>
        <w:t xml:space="preserve"> счет</w:t>
      </w:r>
      <w:r w:rsidR="00CC5D71" w:rsidRPr="00625301">
        <w:rPr>
          <w:rFonts w:ascii="Times New Roman" w:hAnsi="Times New Roman" w:cs="Times New Roman"/>
          <w:sz w:val="21"/>
          <w:szCs w:val="21"/>
        </w:rPr>
        <w:t xml:space="preserve"> Поставщика</w:t>
      </w:r>
      <w:r w:rsidRPr="00915A60">
        <w:rPr>
          <w:rFonts w:ascii="Times New Roman" w:hAnsi="Times New Roman" w:cs="Times New Roman"/>
          <w:sz w:val="21"/>
          <w:szCs w:val="21"/>
        </w:rPr>
        <w:t>.</w:t>
      </w:r>
    </w:p>
    <w:p w:rsidR="0048244E" w:rsidRPr="00C3381E" w:rsidRDefault="0048244E" w:rsidP="0048244E">
      <w:pPr>
        <w:pStyle w:val="4"/>
        <w:shd w:val="clear" w:color="auto" w:fill="auto"/>
        <w:tabs>
          <w:tab w:val="left" w:pos="459"/>
        </w:tabs>
        <w:spacing w:before="0"/>
        <w:ind w:right="20"/>
        <w:rPr>
          <w:rFonts w:ascii="Times New Roman" w:eastAsia="Times New Roman" w:hAnsi="Times New Roman" w:cs="Times New Roman"/>
          <w:sz w:val="21"/>
          <w:szCs w:val="21"/>
        </w:rPr>
      </w:pPr>
      <w:r w:rsidRPr="00C3381E">
        <w:rPr>
          <w:rFonts w:ascii="Times New Roman" w:eastAsia="Times New Roman" w:hAnsi="Times New Roman" w:cs="Times New Roman"/>
          <w:sz w:val="21"/>
          <w:szCs w:val="21"/>
        </w:rPr>
        <w:t>4.</w:t>
      </w:r>
      <w:r w:rsidR="000A298E" w:rsidRPr="00C3381E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 xml:space="preserve">. Настоящим Стороны соглашаются, что Поставщик в связи с </w:t>
      </w:r>
      <w:r w:rsidR="00DA0747">
        <w:rPr>
          <w:rFonts w:ascii="Times New Roman" w:eastAsia="Times New Roman" w:hAnsi="Times New Roman" w:cs="Times New Roman"/>
          <w:sz w:val="21"/>
          <w:szCs w:val="21"/>
        </w:rPr>
        <w:t>изменением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A5288">
        <w:rPr>
          <w:rFonts w:ascii="Times New Roman" w:eastAsia="Times New Roman" w:hAnsi="Times New Roman" w:cs="Times New Roman"/>
          <w:sz w:val="21"/>
          <w:szCs w:val="21"/>
        </w:rPr>
        <w:t xml:space="preserve">курса 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>иностранной валюты по отношению к тенге</w:t>
      </w:r>
      <w:r w:rsidR="008601AC">
        <w:rPr>
          <w:rFonts w:ascii="Times New Roman" w:eastAsia="Times New Roman" w:hAnsi="Times New Roman" w:cs="Times New Roman"/>
          <w:sz w:val="21"/>
          <w:szCs w:val="21"/>
        </w:rPr>
        <w:t xml:space="preserve"> более чем </w:t>
      </w:r>
      <w:r w:rsidR="008601AC" w:rsidRPr="00531B3A">
        <w:rPr>
          <w:rFonts w:ascii="Times New Roman" w:eastAsia="Times New Roman" w:hAnsi="Times New Roman" w:cs="Times New Roman"/>
          <w:sz w:val="21"/>
          <w:szCs w:val="21"/>
        </w:rPr>
        <w:t xml:space="preserve">на </w:t>
      </w:r>
      <w:r w:rsidR="00531B3A" w:rsidRPr="00531B3A">
        <w:rPr>
          <w:rFonts w:ascii="Times New Roman" w:eastAsia="Times New Roman" w:hAnsi="Times New Roman" w:cs="Times New Roman"/>
          <w:sz w:val="21"/>
          <w:szCs w:val="21"/>
        </w:rPr>
        <w:t xml:space="preserve">5 </w:t>
      </w:r>
      <w:r w:rsidR="008601AC" w:rsidRPr="00531B3A">
        <w:rPr>
          <w:rFonts w:ascii="Times New Roman" w:eastAsia="Times New Roman" w:hAnsi="Times New Roman" w:cs="Times New Roman"/>
          <w:sz w:val="21"/>
          <w:szCs w:val="21"/>
        </w:rPr>
        <w:t>%</w:t>
      </w:r>
      <w:r w:rsidRPr="00531B3A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 xml:space="preserve"> имеет право проводить хеджирование (индексацию) цен Товара, путем определения окончательной цены (части цены), которая подлежит оплате Покупателем за Товар, следующим образом:</w:t>
      </w:r>
    </w:p>
    <w:p w:rsidR="00AE3975" w:rsidRPr="00C3381E" w:rsidRDefault="00AE3975" w:rsidP="00AE3975">
      <w:pPr>
        <w:pStyle w:val="af5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Pf = D х (R2 / R1), </w:t>
      </w:r>
    </w:p>
    <w:p w:rsidR="00AE3975" w:rsidRPr="00C3381E" w:rsidRDefault="00AE3975" w:rsidP="00AE3975">
      <w:pPr>
        <w:pStyle w:val="af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 Pf - окончательная цена (часть цены),</w:t>
      </w:r>
    </w:p>
    <w:p w:rsidR="00AE3975" w:rsidRPr="00C3381E" w:rsidRDefault="00AE3975" w:rsidP="00AE3975">
      <w:pPr>
        <w:pStyle w:val="af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>D - сумма Товара, определенная Приложением к договору и/или Спецификацией к нему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E3975" w:rsidRPr="00C3381E" w:rsidRDefault="00AE3975" w:rsidP="00AE3975">
      <w:pPr>
        <w:numPr>
          <w:ilvl w:val="12"/>
          <w:numId w:val="0"/>
        </w:numPr>
        <w:shd w:val="clear" w:color="auto" w:fill="FFFFFF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3381E">
        <w:rPr>
          <w:rFonts w:ascii="Times New Roman" w:eastAsia="Times New Roman" w:hAnsi="Times New Roman" w:cs="Times New Roman"/>
          <w:sz w:val="21"/>
          <w:szCs w:val="21"/>
        </w:rPr>
        <w:t>R2 -</w:t>
      </w:r>
      <w:r w:rsidRPr="00D537C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 xml:space="preserve">курс </w:t>
      </w:r>
      <w:r w:rsidR="00B43362">
        <w:rPr>
          <w:rFonts w:ascii="Times New Roman" w:eastAsia="Times New Roman" w:hAnsi="Times New Roman" w:cs="Times New Roman"/>
          <w:sz w:val="21"/>
          <w:szCs w:val="21"/>
        </w:rPr>
        <w:t>иностранной валюты</w:t>
      </w:r>
      <w:r w:rsidR="00B43362" w:rsidRPr="00C3381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3381E">
        <w:rPr>
          <w:rFonts w:ascii="Times New Roman" w:eastAsia="Times New Roman" w:hAnsi="Times New Roman" w:cs="Times New Roman"/>
          <w:sz w:val="21"/>
          <w:szCs w:val="21"/>
        </w:rPr>
        <w:t>к тенге по Нац. Банку РК в день оплаты, а именно в день поступления платежа на расчетный счет Поставщика, либо в день составления иска/письма-уведомления,</w:t>
      </w:r>
    </w:p>
    <w:p w:rsidR="00AE3975" w:rsidRPr="00C3381E" w:rsidRDefault="00AE3975" w:rsidP="00AE3975">
      <w:pPr>
        <w:pStyle w:val="af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R1 - курс </w:t>
      </w:r>
      <w:r w:rsidR="00F009E1">
        <w:rPr>
          <w:rFonts w:ascii="Times New Roman" w:eastAsia="Times New Roman" w:hAnsi="Times New Roman" w:cs="Times New Roman"/>
          <w:sz w:val="21"/>
          <w:szCs w:val="21"/>
        </w:rPr>
        <w:t>иностранной валюты</w:t>
      </w:r>
      <w:r w:rsidR="003E308D" w:rsidRPr="00C3381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D333C">
        <w:rPr>
          <w:rFonts w:ascii="Times New Roman" w:eastAsia="Times New Roman" w:hAnsi="Times New Roman" w:cs="Times New Roman"/>
          <w:sz w:val="21"/>
          <w:szCs w:val="21"/>
          <w:lang w:eastAsia="ru-RU"/>
        </w:rPr>
        <w:t>к тенге, указанный в Приложени</w:t>
      </w:r>
      <w:r w:rsidR="006A165C">
        <w:rPr>
          <w:rFonts w:ascii="Times New Roman" w:eastAsia="Times New Roman" w:hAnsi="Times New Roman" w:cs="Times New Roman"/>
          <w:sz w:val="21"/>
          <w:szCs w:val="21"/>
          <w:lang w:eastAsia="ru-RU"/>
        </w:rPr>
        <w:t>ях к Договору.</w:t>
      </w:r>
    </w:p>
    <w:p w:rsidR="00AE3975" w:rsidRPr="00C3381E" w:rsidRDefault="00AE3975" w:rsidP="00AE3975">
      <w:pPr>
        <w:pStyle w:val="af5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81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(R2/R1) определяется до второго знака после запятой (включительно, с математическим округлением).</w:t>
      </w:r>
    </w:p>
    <w:p w:rsidR="000A5288" w:rsidRDefault="00AE3975" w:rsidP="00AE3975">
      <w:pPr>
        <w:numPr>
          <w:ilvl w:val="12"/>
          <w:numId w:val="0"/>
        </w:numPr>
        <w:shd w:val="clear" w:color="auto" w:fill="FFFFFF"/>
        <w:tabs>
          <w:tab w:val="left" w:pos="568"/>
          <w:tab w:val="left" w:pos="1702"/>
          <w:tab w:val="left" w:pos="4820"/>
        </w:tabs>
        <w:spacing w:after="0"/>
        <w:ind w:right="6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3381E">
        <w:rPr>
          <w:rFonts w:ascii="Times New Roman" w:eastAsia="Times New Roman" w:hAnsi="Times New Roman" w:cs="Times New Roman"/>
          <w:sz w:val="21"/>
          <w:szCs w:val="21"/>
        </w:rPr>
        <w:t xml:space="preserve">Поставщик при этом выставляет дополнительную (корректировочную) счет-фактуру с индексированной суммой, которую Покупатель обязан оплатить в течение трех рабочих дней со дня выставления счет-фактуры, в противном случае Поставщик вправе перевыставить счет-фактуру, вновь индексировав сумму, и требовать уплаты неустойки, предусмотренной Договором. </w:t>
      </w:r>
    </w:p>
    <w:p w:rsidR="00AE3975" w:rsidRPr="00C3381E" w:rsidRDefault="000A5288" w:rsidP="00AE3975">
      <w:pPr>
        <w:numPr>
          <w:ilvl w:val="12"/>
          <w:numId w:val="0"/>
        </w:numPr>
        <w:shd w:val="clear" w:color="auto" w:fill="FFFFFF"/>
        <w:tabs>
          <w:tab w:val="left" w:pos="568"/>
          <w:tab w:val="left" w:pos="1702"/>
          <w:tab w:val="left" w:pos="4820"/>
        </w:tabs>
        <w:spacing w:after="0"/>
        <w:ind w:right="6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5288">
        <w:rPr>
          <w:rFonts w:ascii="Times New Roman" w:eastAsia="Times New Roman" w:hAnsi="Times New Roman" w:cs="Times New Roman"/>
          <w:sz w:val="21"/>
          <w:szCs w:val="21"/>
        </w:rPr>
        <w:t xml:space="preserve">Настоящее условие является согласованным Сторонами и не требует дополнительных условий для его применения. Фактором, влияющим на увеличение затрат на поставку товара/выполнение работ/оказание </w:t>
      </w:r>
      <w:r w:rsidRPr="000A5288">
        <w:rPr>
          <w:rFonts w:ascii="Times New Roman" w:eastAsia="Times New Roman" w:hAnsi="Times New Roman" w:cs="Times New Roman"/>
          <w:sz w:val="21"/>
          <w:szCs w:val="21"/>
        </w:rPr>
        <w:lastRenderedPageBreak/>
        <w:t>услуг является осуществление закупа Поставщиком Товара/Запасных частей для выполнения работ/оказания услуг, в иностранной валюте.</w:t>
      </w:r>
    </w:p>
    <w:p w:rsidR="00FB547C" w:rsidRDefault="000A298E" w:rsidP="00FB547C">
      <w:pPr>
        <w:pStyle w:val="a9"/>
        <w:tabs>
          <w:tab w:val="left" w:pos="426"/>
        </w:tabs>
        <w:ind w:left="0"/>
        <w:jc w:val="both"/>
        <w:rPr>
          <w:sz w:val="21"/>
          <w:szCs w:val="21"/>
        </w:rPr>
      </w:pPr>
      <w:r w:rsidRPr="00C3381E">
        <w:rPr>
          <w:sz w:val="21"/>
          <w:szCs w:val="21"/>
        </w:rPr>
        <w:t>4.9. Покупатель при осуществлении безналичных расчетов обязуется в платежных поручениях указывать в качестве основания настоящий Договор, номер и дату Договора.</w:t>
      </w:r>
    </w:p>
    <w:p w:rsidR="00FB547C" w:rsidRDefault="00FB547C" w:rsidP="00FB547C">
      <w:pPr>
        <w:pStyle w:val="a9"/>
        <w:tabs>
          <w:tab w:val="left" w:pos="426"/>
        </w:tabs>
        <w:ind w:left="0"/>
        <w:jc w:val="both"/>
        <w:rPr>
          <w:sz w:val="21"/>
          <w:szCs w:val="21"/>
        </w:rPr>
      </w:pPr>
    </w:p>
    <w:p w:rsidR="00FB547C" w:rsidRDefault="00FB547C" w:rsidP="00FB547C">
      <w:pPr>
        <w:pStyle w:val="a9"/>
        <w:tabs>
          <w:tab w:val="left" w:pos="426"/>
        </w:tabs>
        <w:ind w:left="0"/>
        <w:jc w:val="both"/>
        <w:rPr>
          <w:sz w:val="21"/>
          <w:szCs w:val="21"/>
        </w:rPr>
      </w:pPr>
    </w:p>
    <w:p w:rsidR="00FB547C" w:rsidRPr="00FB547C" w:rsidRDefault="00FB547C" w:rsidP="00FB547C">
      <w:pPr>
        <w:pStyle w:val="a9"/>
        <w:tabs>
          <w:tab w:val="left" w:pos="426"/>
        </w:tabs>
        <w:ind w:left="0"/>
        <w:jc w:val="both"/>
        <w:rPr>
          <w:sz w:val="21"/>
          <w:szCs w:val="21"/>
        </w:rPr>
      </w:pPr>
    </w:p>
    <w:p w:rsidR="00397DA0" w:rsidRPr="00915A60" w:rsidRDefault="00397DA0" w:rsidP="0025779A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5A60">
        <w:rPr>
          <w:rFonts w:ascii="Times New Roman" w:hAnsi="Times New Roman" w:cs="Times New Roman"/>
          <w:b/>
          <w:sz w:val="21"/>
          <w:szCs w:val="21"/>
        </w:rPr>
        <w:t>Т</w:t>
      </w:r>
      <w:r w:rsidRPr="00915A60">
        <w:rPr>
          <w:rFonts w:ascii="Times New Roman" w:hAnsi="Times New Roman" w:cs="Times New Roman"/>
          <w:b/>
          <w:caps/>
          <w:sz w:val="21"/>
          <w:szCs w:val="21"/>
        </w:rPr>
        <w:t>ара и упаковка</w:t>
      </w:r>
    </w:p>
    <w:p w:rsidR="00397DA0" w:rsidRPr="00915A60" w:rsidRDefault="00397DA0" w:rsidP="00915A60">
      <w:pPr>
        <w:numPr>
          <w:ilvl w:val="1"/>
          <w:numId w:val="2"/>
        </w:numPr>
        <w:tabs>
          <w:tab w:val="clear" w:pos="1128"/>
          <w:tab w:val="num" w:pos="0"/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>Товар должен быть упакован в тару (упаковку), отвечающую требованиям международных стандартов, ГОСТов, ТУ и т.д., обеспечивающую его качество, сохранность при перевозке и хранении.</w:t>
      </w:r>
    </w:p>
    <w:p w:rsidR="00397DA0" w:rsidRPr="00915A60" w:rsidRDefault="00397DA0" w:rsidP="0025779A">
      <w:pPr>
        <w:numPr>
          <w:ilvl w:val="0"/>
          <w:numId w:val="2"/>
        </w:numPr>
        <w:tabs>
          <w:tab w:val="num" w:pos="540"/>
        </w:tabs>
        <w:spacing w:before="240" w:after="120" w:line="240" w:lineRule="auto"/>
        <w:ind w:left="539" w:hanging="539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Ответственность сторон</w:t>
      </w:r>
    </w:p>
    <w:p w:rsidR="00915A60" w:rsidRPr="00915A60" w:rsidRDefault="00915A60" w:rsidP="00915A60">
      <w:pPr>
        <w:pStyle w:val="a9"/>
        <w:numPr>
          <w:ilvl w:val="1"/>
          <w:numId w:val="2"/>
        </w:numPr>
        <w:tabs>
          <w:tab w:val="clear" w:pos="1128"/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>Стороны несут ответственность в соответствии с законодательством Республики Казахстан за неисполнение или ненадлежащее исполнение своих обязательств по настоящему Договору.</w:t>
      </w:r>
    </w:p>
    <w:p w:rsidR="00915A60" w:rsidRPr="000145BB" w:rsidRDefault="00915A60" w:rsidP="00915A60">
      <w:pPr>
        <w:pStyle w:val="a9"/>
        <w:tabs>
          <w:tab w:val="left" w:pos="0"/>
        </w:tabs>
        <w:ind w:left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 xml:space="preserve">6.2. За каждое неисполнение или ненадлежащее исполнение обязательств, указанных в настоящем Договоре, виновная Сторона </w:t>
      </w:r>
      <w:r w:rsidRPr="000145BB">
        <w:rPr>
          <w:sz w:val="21"/>
          <w:szCs w:val="21"/>
        </w:rPr>
        <w:t xml:space="preserve">оплачивает по требованию потерпевшей Стороны пеню в размере 0,5% (пять </w:t>
      </w:r>
      <w:r w:rsidR="00CC5D71" w:rsidRPr="000145BB">
        <w:rPr>
          <w:sz w:val="21"/>
          <w:szCs w:val="21"/>
        </w:rPr>
        <w:t xml:space="preserve">десятых </w:t>
      </w:r>
      <w:r w:rsidRPr="000145BB">
        <w:rPr>
          <w:sz w:val="21"/>
          <w:szCs w:val="21"/>
        </w:rPr>
        <w:t xml:space="preserve">процента) от суммы неисполненного обязательства за каждый день просрочки, но не более 10% (десяти процентов) от суммы подлежащей оплате или стоимости   </w:t>
      </w:r>
      <w:r w:rsidR="00C42002" w:rsidRPr="000145BB">
        <w:rPr>
          <w:sz w:val="21"/>
          <w:szCs w:val="21"/>
        </w:rPr>
        <w:t xml:space="preserve">непоставленного в срок </w:t>
      </w:r>
      <w:r w:rsidRPr="000145BB">
        <w:rPr>
          <w:sz w:val="21"/>
          <w:szCs w:val="21"/>
        </w:rPr>
        <w:t>Товара.</w:t>
      </w:r>
    </w:p>
    <w:p w:rsidR="00915A60" w:rsidRPr="000145BB" w:rsidRDefault="00915A60" w:rsidP="00915A60">
      <w:pPr>
        <w:pStyle w:val="a9"/>
        <w:tabs>
          <w:tab w:val="left" w:pos="0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6.</w:t>
      </w:r>
      <w:r w:rsidR="00C3381E" w:rsidRPr="000145BB">
        <w:rPr>
          <w:sz w:val="21"/>
          <w:szCs w:val="21"/>
        </w:rPr>
        <w:t>3</w:t>
      </w:r>
      <w:r w:rsidRPr="000145BB">
        <w:rPr>
          <w:sz w:val="21"/>
          <w:szCs w:val="21"/>
        </w:rPr>
        <w:t xml:space="preserve">. В случае невыполнения </w:t>
      </w:r>
      <w:r w:rsidR="00C42002" w:rsidRPr="000145BB">
        <w:rPr>
          <w:sz w:val="21"/>
          <w:szCs w:val="21"/>
        </w:rPr>
        <w:t>Поставщиком</w:t>
      </w:r>
      <w:r w:rsidRPr="000145BB">
        <w:rPr>
          <w:sz w:val="21"/>
          <w:szCs w:val="21"/>
        </w:rPr>
        <w:t xml:space="preserve"> пункт</w:t>
      </w:r>
      <w:r w:rsidR="000A298E" w:rsidRPr="000145BB">
        <w:rPr>
          <w:sz w:val="21"/>
          <w:szCs w:val="21"/>
        </w:rPr>
        <w:t>а</w:t>
      </w:r>
      <w:r w:rsidRPr="000145BB">
        <w:rPr>
          <w:sz w:val="21"/>
          <w:szCs w:val="21"/>
        </w:rPr>
        <w:t xml:space="preserve"> </w:t>
      </w:r>
      <w:r w:rsidR="000A298E" w:rsidRPr="000145BB">
        <w:rPr>
          <w:sz w:val="21"/>
          <w:szCs w:val="21"/>
        </w:rPr>
        <w:t xml:space="preserve">4.5 </w:t>
      </w:r>
      <w:r w:rsidRPr="000145BB">
        <w:rPr>
          <w:sz w:val="21"/>
          <w:szCs w:val="21"/>
        </w:rPr>
        <w:t xml:space="preserve">настоящего Договора, и при встречной проверке налоговыми органами в соответствии с пунктами 8 и 9 статьи 152 Налогового кодекса РК,  будет установлен факт не подтверждения оборотов и суммы НДС по поставленным Товарам в адрес Покупателя, </w:t>
      </w:r>
      <w:r w:rsidR="00C42002" w:rsidRPr="000145BB">
        <w:rPr>
          <w:sz w:val="21"/>
          <w:szCs w:val="21"/>
        </w:rPr>
        <w:t>Поставщик</w:t>
      </w:r>
      <w:r w:rsidRPr="000145BB">
        <w:rPr>
          <w:sz w:val="21"/>
          <w:szCs w:val="21"/>
        </w:rPr>
        <w:t xml:space="preserve">  обязуется по требованию Покупателя возместить ему: </w:t>
      </w:r>
    </w:p>
    <w:p w:rsidR="00915A60" w:rsidRPr="000145BB" w:rsidRDefault="00915A60" w:rsidP="00915A60">
      <w:pPr>
        <w:pStyle w:val="a9"/>
        <w:tabs>
          <w:tab w:val="left" w:pos="0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А) сумму НДС, исключенную из зачета;</w:t>
      </w:r>
    </w:p>
    <w:p w:rsidR="00915A60" w:rsidRPr="000145BB" w:rsidRDefault="00915A60" w:rsidP="00915A60">
      <w:pPr>
        <w:pStyle w:val="a9"/>
        <w:tabs>
          <w:tab w:val="left" w:pos="0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Б) фактический исчисленную неустойку, по результатам Акта налоговой проверки;</w:t>
      </w:r>
    </w:p>
    <w:p w:rsidR="00915A60" w:rsidRDefault="00915A60" w:rsidP="00915A60">
      <w:pPr>
        <w:pStyle w:val="a9"/>
        <w:tabs>
          <w:tab w:val="left" w:pos="0"/>
        </w:tabs>
        <w:ind w:left="0"/>
        <w:jc w:val="both"/>
        <w:rPr>
          <w:sz w:val="21"/>
          <w:szCs w:val="21"/>
        </w:rPr>
      </w:pPr>
      <w:r w:rsidRPr="000145BB">
        <w:rPr>
          <w:sz w:val="21"/>
          <w:szCs w:val="21"/>
        </w:rPr>
        <w:t>В) административные штрафы, предъявленные уполномоченными государственными органами</w:t>
      </w:r>
      <w:r w:rsidRPr="00915A60">
        <w:rPr>
          <w:sz w:val="21"/>
          <w:szCs w:val="21"/>
        </w:rPr>
        <w:t>, согласно пункту 1 статьи 278 КОАП РК.</w:t>
      </w:r>
    </w:p>
    <w:p w:rsidR="00207D89" w:rsidRPr="00384F9B" w:rsidRDefault="00207D89" w:rsidP="00383D74">
      <w:pPr>
        <w:pStyle w:val="a3"/>
        <w:numPr>
          <w:ilvl w:val="1"/>
          <w:numId w:val="7"/>
        </w:numPr>
        <w:jc w:val="both"/>
        <w:rPr>
          <w:sz w:val="21"/>
          <w:szCs w:val="21"/>
        </w:rPr>
      </w:pPr>
      <w:r w:rsidRPr="00384F9B">
        <w:rPr>
          <w:sz w:val="21"/>
          <w:szCs w:val="21"/>
        </w:rPr>
        <w:t>В случае если Покупатель выступит с предложением о расторжении Договора и/или отмене поставки по Договору без законных на то оснований либо действия Покупателя будут выражать отказ от исполнения Договора Поставщик вправе по своему усмотрению требовать исполнения Договора в полном объеме либо принять расторжение/отказ Покупателя от Договора с удержанием с Покупателя суммы в размере 10 % от стоимости Товара в качестве неустойки.</w:t>
      </w:r>
    </w:p>
    <w:p w:rsidR="00207D89" w:rsidRPr="00384F9B" w:rsidRDefault="00207D89" w:rsidP="00383D74">
      <w:pPr>
        <w:pStyle w:val="a3"/>
        <w:numPr>
          <w:ilvl w:val="1"/>
          <w:numId w:val="7"/>
        </w:numPr>
        <w:ind w:left="0" w:firstLine="0"/>
        <w:jc w:val="both"/>
        <w:rPr>
          <w:sz w:val="21"/>
          <w:szCs w:val="21"/>
        </w:rPr>
      </w:pPr>
      <w:r w:rsidRPr="00384F9B">
        <w:rPr>
          <w:sz w:val="21"/>
          <w:szCs w:val="21"/>
        </w:rPr>
        <w:t>В случае неисполнения или ненадлежащего исполнения Покупателем условий оплаты  по настоящему Договору Поставщик также вправе: приостановить поставку, потребовать досрочной оплаты общей суммы Договора / оставшейся части общей суммы Договора либо отказаться от Договора и потребовать немедленного возврата переданного Товара с правом удержания с Покупателя следующих сумм:</w:t>
      </w:r>
    </w:p>
    <w:p w:rsidR="00207D89" w:rsidRPr="00384F9B" w:rsidRDefault="00207D89" w:rsidP="00383D74">
      <w:pPr>
        <w:pStyle w:val="3"/>
        <w:numPr>
          <w:ilvl w:val="0"/>
          <w:numId w:val="8"/>
        </w:numPr>
        <w:spacing w:after="0"/>
        <w:jc w:val="both"/>
        <w:rPr>
          <w:sz w:val="21"/>
          <w:szCs w:val="21"/>
        </w:rPr>
      </w:pPr>
      <w:r w:rsidRPr="00384F9B">
        <w:rPr>
          <w:sz w:val="21"/>
          <w:szCs w:val="21"/>
        </w:rPr>
        <w:t>пен</w:t>
      </w:r>
      <w:r w:rsidR="00384F9B" w:rsidRPr="00384F9B">
        <w:rPr>
          <w:sz w:val="21"/>
          <w:szCs w:val="21"/>
        </w:rPr>
        <w:t>я</w:t>
      </w:r>
      <w:r w:rsidRPr="00384F9B">
        <w:rPr>
          <w:sz w:val="21"/>
          <w:szCs w:val="21"/>
        </w:rPr>
        <w:t xml:space="preserve"> за просрочку платежей по ставке согласно настоящего Договора;</w:t>
      </w:r>
    </w:p>
    <w:p w:rsidR="00207D89" w:rsidRPr="00384F9B" w:rsidRDefault="00207D89" w:rsidP="00383D74">
      <w:pPr>
        <w:pStyle w:val="3"/>
        <w:numPr>
          <w:ilvl w:val="0"/>
          <w:numId w:val="8"/>
        </w:numPr>
        <w:spacing w:after="0"/>
        <w:jc w:val="both"/>
        <w:rPr>
          <w:sz w:val="21"/>
          <w:szCs w:val="21"/>
        </w:rPr>
      </w:pPr>
      <w:r w:rsidRPr="00384F9B">
        <w:rPr>
          <w:sz w:val="21"/>
          <w:szCs w:val="21"/>
        </w:rPr>
        <w:t>штрафа в размере 20 % от стоимости Товара за вынужденный отказ от Договора.</w:t>
      </w:r>
    </w:p>
    <w:p w:rsidR="00207D89" w:rsidRPr="0025779A" w:rsidRDefault="00207D89" w:rsidP="00383D74">
      <w:pPr>
        <w:pStyle w:val="a3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25779A">
        <w:rPr>
          <w:sz w:val="21"/>
          <w:szCs w:val="21"/>
        </w:rPr>
        <w:t>Ни при каких обстоятельствах Стороны не несут ответственность за косвенные убытки (включая упущенную выгоду), понесенные Сторонами.</w:t>
      </w:r>
    </w:p>
    <w:p w:rsidR="00397DA0" w:rsidRPr="00915A60" w:rsidRDefault="00397DA0" w:rsidP="00383D74">
      <w:pPr>
        <w:numPr>
          <w:ilvl w:val="0"/>
          <w:numId w:val="7"/>
        </w:numPr>
        <w:tabs>
          <w:tab w:val="num" w:pos="540"/>
        </w:tabs>
        <w:spacing w:before="240" w:after="120" w:line="240" w:lineRule="auto"/>
        <w:ind w:left="539" w:hanging="539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Форс-мажор</w:t>
      </w:r>
    </w:p>
    <w:p w:rsidR="00397DA0" w:rsidRPr="00915A60" w:rsidRDefault="00397DA0" w:rsidP="00383D7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5A60">
        <w:rPr>
          <w:rFonts w:ascii="Times New Roman" w:hAnsi="Times New Roman" w:cs="Times New Roman"/>
          <w:sz w:val="21"/>
          <w:szCs w:val="21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действий, войны, решений правительства, если эти обстоятельства непосредственно повлияли на исполнение настоящего договора. </w:t>
      </w:r>
    </w:p>
    <w:p w:rsidR="00397DA0" w:rsidRPr="00915A60" w:rsidRDefault="00397DA0" w:rsidP="00915A60">
      <w:pPr>
        <w:pStyle w:val="a7"/>
        <w:ind w:left="0" w:firstLine="0"/>
        <w:rPr>
          <w:b/>
          <w:sz w:val="21"/>
          <w:szCs w:val="21"/>
        </w:rPr>
      </w:pPr>
      <w:r w:rsidRPr="00915A60">
        <w:rPr>
          <w:sz w:val="21"/>
          <w:szCs w:val="21"/>
        </w:rPr>
        <w:t xml:space="preserve">7.2. </w:t>
      </w:r>
      <w:r w:rsidRPr="00915A60">
        <w:rPr>
          <w:sz w:val="21"/>
          <w:szCs w:val="21"/>
        </w:rPr>
        <w:tab/>
        <w:t>О наступлении обстоятельств непреодолимой силы стороны извещают друг друга непосредственно после наступления этих обстоятельств. Достоверность наступления форс-мажорных обстоятельств должна подтверждаться Торгово-промышленной палатой или иной компетентной организацией. При этом, срок исполнения обязательств по настоящему договору отодвигается на срок действия обстоятельств непреодолимой силы.</w:t>
      </w:r>
    </w:p>
    <w:p w:rsidR="00397DA0" w:rsidRPr="000145BB" w:rsidRDefault="00397DA0" w:rsidP="0025779A">
      <w:pPr>
        <w:pStyle w:val="a3"/>
        <w:spacing w:before="240" w:after="120"/>
        <w:jc w:val="center"/>
        <w:rPr>
          <w:b/>
          <w:caps/>
          <w:sz w:val="21"/>
          <w:szCs w:val="21"/>
        </w:rPr>
      </w:pPr>
      <w:r w:rsidRPr="00915A60">
        <w:rPr>
          <w:b/>
          <w:sz w:val="21"/>
          <w:szCs w:val="21"/>
        </w:rPr>
        <w:t xml:space="preserve">8. </w:t>
      </w:r>
      <w:r w:rsidRPr="00915A60">
        <w:rPr>
          <w:b/>
          <w:caps/>
          <w:sz w:val="21"/>
          <w:szCs w:val="21"/>
        </w:rPr>
        <w:t xml:space="preserve">Срок </w:t>
      </w:r>
      <w:r w:rsidRPr="000145BB">
        <w:rPr>
          <w:b/>
          <w:caps/>
          <w:sz w:val="21"/>
          <w:szCs w:val="21"/>
        </w:rPr>
        <w:t>действия договора</w:t>
      </w:r>
    </w:p>
    <w:p w:rsidR="00915A60" w:rsidRPr="000145BB" w:rsidRDefault="00397DA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t xml:space="preserve">8.1. </w:t>
      </w:r>
      <w:r w:rsidR="00915A60" w:rsidRPr="000145BB">
        <w:rPr>
          <w:rFonts w:ascii="Times New Roman" w:hAnsi="Times New Roman" w:cs="Times New Roman"/>
          <w:sz w:val="21"/>
          <w:szCs w:val="21"/>
        </w:rPr>
        <w:t>Настоящий Договор вступает в силу от даты подписания его Сто</w:t>
      </w:r>
      <w:r w:rsidR="00FF0692" w:rsidRPr="000145BB">
        <w:rPr>
          <w:rFonts w:ascii="Times New Roman" w:hAnsi="Times New Roman" w:cs="Times New Roman"/>
          <w:sz w:val="21"/>
          <w:szCs w:val="21"/>
        </w:rPr>
        <w:t xml:space="preserve">ронами и действует до </w:t>
      </w:r>
      <w:r w:rsidR="00C42002" w:rsidRPr="000145BB">
        <w:rPr>
          <w:rFonts w:ascii="Times New Roman" w:hAnsi="Times New Roman" w:cs="Times New Roman"/>
          <w:sz w:val="21"/>
          <w:szCs w:val="21"/>
        </w:rPr>
        <w:t>31</w:t>
      </w:r>
      <w:r w:rsidR="00FF0692" w:rsidRPr="000145BB">
        <w:rPr>
          <w:rFonts w:ascii="Times New Roman" w:hAnsi="Times New Roman" w:cs="Times New Roman"/>
          <w:sz w:val="21"/>
          <w:szCs w:val="21"/>
        </w:rPr>
        <w:t>.</w:t>
      </w:r>
      <w:r w:rsidR="00C42002" w:rsidRPr="000145BB">
        <w:rPr>
          <w:rFonts w:ascii="Times New Roman" w:hAnsi="Times New Roman" w:cs="Times New Roman"/>
          <w:sz w:val="21"/>
          <w:szCs w:val="21"/>
        </w:rPr>
        <w:t>1</w:t>
      </w:r>
      <w:r w:rsidR="00FF0692" w:rsidRPr="000145BB">
        <w:rPr>
          <w:rFonts w:ascii="Times New Roman" w:hAnsi="Times New Roman" w:cs="Times New Roman"/>
          <w:sz w:val="21"/>
          <w:szCs w:val="21"/>
        </w:rPr>
        <w:t>2.202</w:t>
      </w:r>
      <w:r w:rsidR="000C254A" w:rsidRPr="000C254A">
        <w:rPr>
          <w:rFonts w:ascii="Times New Roman" w:hAnsi="Times New Roman" w:cs="Times New Roman"/>
          <w:sz w:val="21"/>
          <w:szCs w:val="21"/>
        </w:rPr>
        <w:t>1</w:t>
      </w:r>
      <w:r w:rsidR="00C42002" w:rsidRPr="000145BB">
        <w:rPr>
          <w:rFonts w:ascii="Times New Roman" w:hAnsi="Times New Roman" w:cs="Times New Roman"/>
          <w:sz w:val="21"/>
          <w:szCs w:val="21"/>
        </w:rPr>
        <w:t xml:space="preserve"> </w:t>
      </w:r>
      <w:r w:rsidR="00915A60" w:rsidRPr="000145BB">
        <w:rPr>
          <w:rFonts w:ascii="Times New Roman" w:hAnsi="Times New Roman" w:cs="Times New Roman"/>
          <w:sz w:val="21"/>
          <w:szCs w:val="21"/>
        </w:rPr>
        <w:t xml:space="preserve">г., а в части неисполненных обязательств – до их полного </w:t>
      </w:r>
      <w:r w:rsidR="00F97B84" w:rsidRPr="000145BB">
        <w:rPr>
          <w:rFonts w:ascii="Times New Roman" w:hAnsi="Times New Roman" w:cs="Times New Roman"/>
          <w:sz w:val="21"/>
          <w:szCs w:val="21"/>
        </w:rPr>
        <w:t>выполнения</w:t>
      </w:r>
      <w:r w:rsidR="00915A60" w:rsidRPr="000145BB">
        <w:rPr>
          <w:rFonts w:ascii="Times New Roman" w:hAnsi="Times New Roman" w:cs="Times New Roman"/>
          <w:sz w:val="21"/>
          <w:szCs w:val="21"/>
        </w:rPr>
        <w:t>.</w:t>
      </w:r>
    </w:p>
    <w:p w:rsidR="00915A60" w:rsidRPr="000145BB" w:rsidRDefault="00915A6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t>8.2. Настоящий Договор может быть расторгнут:</w:t>
      </w:r>
    </w:p>
    <w:p w:rsidR="00915A60" w:rsidRPr="000145BB" w:rsidRDefault="00915A6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t>(а) по соглашению Сторон</w:t>
      </w:r>
      <w:r w:rsidR="000A298E" w:rsidRPr="000145BB">
        <w:rPr>
          <w:rFonts w:ascii="Times New Roman" w:hAnsi="Times New Roman" w:cs="Times New Roman"/>
          <w:sz w:val="21"/>
          <w:szCs w:val="21"/>
        </w:rPr>
        <w:t>, с обязательным уведомлением другой Стороны не менее чем за 30 (тридцать) календарных дней</w:t>
      </w:r>
      <w:r w:rsidRPr="000145BB">
        <w:rPr>
          <w:rFonts w:ascii="Times New Roman" w:hAnsi="Times New Roman" w:cs="Times New Roman"/>
          <w:sz w:val="21"/>
          <w:szCs w:val="21"/>
        </w:rPr>
        <w:t>;</w:t>
      </w:r>
    </w:p>
    <w:p w:rsidR="00915A60" w:rsidRPr="000145BB" w:rsidRDefault="00915A6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lastRenderedPageBreak/>
        <w:t>(б) по решению суда;</w:t>
      </w:r>
    </w:p>
    <w:p w:rsidR="00915A60" w:rsidRPr="00915A60" w:rsidRDefault="00915A6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45BB">
        <w:rPr>
          <w:rFonts w:ascii="Times New Roman" w:hAnsi="Times New Roman" w:cs="Times New Roman"/>
          <w:sz w:val="21"/>
          <w:szCs w:val="21"/>
        </w:rPr>
        <w:t>(в) в связи с наступлением обстоятельств непреодолимой силы, согласно Статьи 7 настоящего</w:t>
      </w:r>
      <w:r w:rsidRPr="00915A60">
        <w:rPr>
          <w:rFonts w:ascii="Times New Roman" w:hAnsi="Times New Roman" w:cs="Times New Roman"/>
          <w:sz w:val="21"/>
          <w:szCs w:val="21"/>
        </w:rPr>
        <w:t xml:space="preserve"> Договора;</w:t>
      </w:r>
    </w:p>
    <w:p w:rsidR="00915A60" w:rsidRDefault="00915A60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Pr="00915A60">
        <w:rPr>
          <w:rFonts w:ascii="Times New Roman" w:hAnsi="Times New Roman" w:cs="Times New Roman"/>
          <w:sz w:val="21"/>
          <w:szCs w:val="21"/>
        </w:rPr>
        <w:t xml:space="preserve">.3. Расторжение настоящего Договора не освобождает ни одну из Сторон от исполнения обязательств, возникших в период действия настоящего Договора и до момента уведомления о расторжении, если иное не будет оговорено в уведомлении. </w:t>
      </w:r>
    </w:p>
    <w:p w:rsidR="00FB547C" w:rsidRDefault="00FB547C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B547C" w:rsidRPr="00915A60" w:rsidRDefault="00FB547C" w:rsidP="00915A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97DA0" w:rsidRPr="00915A60" w:rsidRDefault="00397DA0" w:rsidP="0025779A">
      <w:pPr>
        <w:pStyle w:val="a3"/>
        <w:spacing w:before="240" w:after="120"/>
        <w:ind w:left="357" w:hanging="357"/>
        <w:jc w:val="center"/>
        <w:rPr>
          <w:b/>
          <w:caps/>
          <w:sz w:val="21"/>
          <w:szCs w:val="21"/>
        </w:rPr>
      </w:pPr>
      <w:r w:rsidRPr="00915A60">
        <w:rPr>
          <w:b/>
          <w:sz w:val="21"/>
          <w:szCs w:val="21"/>
        </w:rPr>
        <w:t xml:space="preserve">9. </w:t>
      </w:r>
      <w:r w:rsidRPr="00915A60">
        <w:rPr>
          <w:b/>
          <w:caps/>
          <w:sz w:val="21"/>
          <w:szCs w:val="21"/>
        </w:rPr>
        <w:t>Конфиденциальность</w:t>
      </w:r>
    </w:p>
    <w:p w:rsidR="00397DA0" w:rsidRPr="00915A60" w:rsidRDefault="00397DA0" w:rsidP="00915A60">
      <w:pPr>
        <w:pStyle w:val="a3"/>
        <w:tabs>
          <w:tab w:val="num" w:pos="1128"/>
        </w:tabs>
        <w:jc w:val="both"/>
        <w:rPr>
          <w:b/>
          <w:sz w:val="21"/>
          <w:szCs w:val="21"/>
        </w:rPr>
      </w:pPr>
      <w:r w:rsidRPr="00915A60">
        <w:rPr>
          <w:sz w:val="21"/>
          <w:szCs w:val="21"/>
        </w:rPr>
        <w:t>9.1. Условия настоящего Договора, дополнительные соглашения к нему и иная информация, полученная Сторонами в соответствии с Договором, конфиденциальны и не подлежат разглашению.</w:t>
      </w:r>
    </w:p>
    <w:p w:rsidR="00397DA0" w:rsidRPr="00915A60" w:rsidRDefault="00397DA0" w:rsidP="0025779A">
      <w:pPr>
        <w:spacing w:before="240" w:after="120" w:line="24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sz w:val="21"/>
          <w:szCs w:val="21"/>
        </w:rPr>
        <w:t>1</w:t>
      </w:r>
      <w:r w:rsidR="00915A60">
        <w:rPr>
          <w:rFonts w:ascii="Times New Roman" w:hAnsi="Times New Roman" w:cs="Times New Roman"/>
          <w:b/>
          <w:sz w:val="21"/>
          <w:szCs w:val="21"/>
        </w:rPr>
        <w:t>0</w:t>
      </w:r>
      <w:r w:rsidRPr="00915A60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15A60">
        <w:rPr>
          <w:rFonts w:ascii="Times New Roman" w:hAnsi="Times New Roman" w:cs="Times New Roman"/>
          <w:b/>
          <w:caps/>
          <w:sz w:val="21"/>
          <w:szCs w:val="21"/>
        </w:rPr>
        <w:t>Разрешение споров</w:t>
      </w:r>
    </w:p>
    <w:p w:rsidR="00397DA0" w:rsidRPr="00915A60" w:rsidRDefault="00397DA0" w:rsidP="00915A60">
      <w:pPr>
        <w:pStyle w:val="a3"/>
        <w:tabs>
          <w:tab w:val="num" w:pos="567"/>
        </w:tabs>
        <w:jc w:val="both"/>
        <w:rPr>
          <w:sz w:val="21"/>
          <w:szCs w:val="21"/>
        </w:rPr>
      </w:pPr>
      <w:r w:rsidRPr="00915A60">
        <w:rPr>
          <w:sz w:val="21"/>
          <w:szCs w:val="21"/>
        </w:rPr>
        <w:t>1</w:t>
      </w:r>
      <w:r w:rsidR="00915A60">
        <w:rPr>
          <w:sz w:val="21"/>
          <w:szCs w:val="21"/>
        </w:rPr>
        <w:t>0</w:t>
      </w:r>
      <w:r w:rsidRPr="00915A60">
        <w:rPr>
          <w:sz w:val="21"/>
          <w:szCs w:val="21"/>
        </w:rPr>
        <w:t>.1.Все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РК.</w:t>
      </w:r>
    </w:p>
    <w:p w:rsidR="00397DA0" w:rsidRDefault="00397DA0" w:rsidP="0025779A">
      <w:pPr>
        <w:pStyle w:val="a3"/>
        <w:tabs>
          <w:tab w:val="num" w:pos="567"/>
        </w:tabs>
        <w:jc w:val="both"/>
        <w:rPr>
          <w:sz w:val="21"/>
          <w:szCs w:val="21"/>
        </w:rPr>
      </w:pPr>
      <w:r w:rsidRPr="00915A60">
        <w:rPr>
          <w:sz w:val="21"/>
          <w:szCs w:val="21"/>
        </w:rPr>
        <w:t>1</w:t>
      </w:r>
      <w:r w:rsidR="00915A60">
        <w:rPr>
          <w:sz w:val="21"/>
          <w:szCs w:val="21"/>
        </w:rPr>
        <w:t>0</w:t>
      </w:r>
      <w:r w:rsidRPr="00915A60">
        <w:rPr>
          <w:sz w:val="21"/>
          <w:szCs w:val="21"/>
        </w:rPr>
        <w:t>.2. В случае не достижения согласия все спорные вопросы разрешаются в специализированном межрайонном экономическом суде города Алматы</w:t>
      </w:r>
      <w:r w:rsidR="00915A60">
        <w:rPr>
          <w:sz w:val="21"/>
          <w:szCs w:val="21"/>
        </w:rPr>
        <w:t>.</w:t>
      </w:r>
    </w:p>
    <w:p w:rsidR="00F97B84" w:rsidRPr="00915A60" w:rsidRDefault="00F97B84" w:rsidP="0025779A">
      <w:pPr>
        <w:pStyle w:val="a3"/>
        <w:tabs>
          <w:tab w:val="num" w:pos="567"/>
        </w:tabs>
        <w:jc w:val="both"/>
        <w:rPr>
          <w:sz w:val="21"/>
          <w:szCs w:val="21"/>
        </w:rPr>
      </w:pPr>
    </w:p>
    <w:p w:rsidR="00397DA0" w:rsidRPr="00915A60" w:rsidRDefault="00397DA0" w:rsidP="00383D74">
      <w:pPr>
        <w:pStyle w:val="a3"/>
        <w:numPr>
          <w:ilvl w:val="0"/>
          <w:numId w:val="3"/>
        </w:numPr>
        <w:spacing w:before="240" w:after="120"/>
        <w:ind w:left="488" w:hanging="488"/>
        <w:jc w:val="center"/>
        <w:rPr>
          <w:b/>
          <w:caps/>
          <w:sz w:val="21"/>
          <w:szCs w:val="21"/>
        </w:rPr>
      </w:pPr>
      <w:r w:rsidRPr="00915A60">
        <w:rPr>
          <w:b/>
          <w:caps/>
          <w:sz w:val="21"/>
          <w:szCs w:val="21"/>
        </w:rPr>
        <w:t>Прочие условия</w:t>
      </w:r>
    </w:p>
    <w:p w:rsidR="00141C8D" w:rsidRDefault="00141C8D" w:rsidP="00383D74">
      <w:pPr>
        <w:pStyle w:val="a3"/>
        <w:numPr>
          <w:ilvl w:val="1"/>
          <w:numId w:val="3"/>
        </w:numPr>
        <w:tabs>
          <w:tab w:val="clear" w:pos="486"/>
          <w:tab w:val="left" w:pos="0"/>
          <w:tab w:val="left" w:pos="567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Покупатель не возражает против подписания Поставщиком настоящего Договора, приложений и дополнительных соглашений к нему путем проставления факсимиле, который приравнивается к оригинальной подписи директора </w:t>
      </w:r>
      <w:r w:rsidRPr="00141C8D">
        <w:rPr>
          <w:sz w:val="21"/>
          <w:szCs w:val="21"/>
        </w:rPr>
        <w:t>ТОО «Eurasian Machinery» (Евразиан Машинери)</w:t>
      </w:r>
      <w:r>
        <w:rPr>
          <w:sz w:val="21"/>
          <w:szCs w:val="21"/>
        </w:rPr>
        <w:t>.</w:t>
      </w:r>
    </w:p>
    <w:p w:rsidR="00397DA0" w:rsidRPr="00915A60" w:rsidRDefault="00397DA0" w:rsidP="00383D74">
      <w:pPr>
        <w:pStyle w:val="a3"/>
        <w:numPr>
          <w:ilvl w:val="1"/>
          <w:numId w:val="3"/>
        </w:numPr>
        <w:tabs>
          <w:tab w:val="clear" w:pos="486"/>
          <w:tab w:val="left" w:pos="0"/>
          <w:tab w:val="left" w:pos="567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>Договор составлен в двух экземплярах, и оба экземпляра имеют одинаковую юридическую силу.</w:t>
      </w:r>
    </w:p>
    <w:p w:rsidR="00397DA0" w:rsidRPr="00915A60" w:rsidRDefault="00397DA0" w:rsidP="00383D74">
      <w:pPr>
        <w:pStyle w:val="a3"/>
        <w:numPr>
          <w:ilvl w:val="1"/>
          <w:numId w:val="3"/>
        </w:numPr>
        <w:tabs>
          <w:tab w:val="clear" w:pos="486"/>
          <w:tab w:val="left" w:pos="0"/>
          <w:tab w:val="left" w:pos="567"/>
        </w:tabs>
        <w:ind w:left="0" w:firstLine="0"/>
        <w:jc w:val="both"/>
        <w:rPr>
          <w:sz w:val="21"/>
          <w:szCs w:val="21"/>
        </w:rPr>
      </w:pPr>
      <w:r w:rsidRPr="00915A60">
        <w:rPr>
          <w:sz w:val="21"/>
          <w:szCs w:val="21"/>
        </w:rPr>
        <w:t>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:rsidR="00397DA0" w:rsidRPr="00BC4BFF" w:rsidRDefault="00397DA0" w:rsidP="00383D74">
      <w:pPr>
        <w:pStyle w:val="a3"/>
        <w:numPr>
          <w:ilvl w:val="1"/>
          <w:numId w:val="3"/>
        </w:numPr>
        <w:tabs>
          <w:tab w:val="clear" w:pos="486"/>
          <w:tab w:val="left" w:pos="142"/>
          <w:tab w:val="left" w:pos="567"/>
        </w:tabs>
        <w:ind w:left="0" w:firstLine="0"/>
        <w:jc w:val="both"/>
        <w:rPr>
          <w:b/>
          <w:sz w:val="21"/>
          <w:szCs w:val="21"/>
        </w:rPr>
      </w:pPr>
      <w:r w:rsidRPr="00915A60">
        <w:rPr>
          <w:sz w:val="21"/>
          <w:szCs w:val="21"/>
        </w:rPr>
        <w:t xml:space="preserve"> Любые изменения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</w:t>
      </w:r>
    </w:p>
    <w:p w:rsidR="00BC4BFF" w:rsidRDefault="00BC4BFF" w:rsidP="00BC4BFF">
      <w:pPr>
        <w:pStyle w:val="a3"/>
        <w:tabs>
          <w:tab w:val="left" w:pos="142"/>
          <w:tab w:val="left" w:pos="567"/>
        </w:tabs>
        <w:jc w:val="both"/>
        <w:rPr>
          <w:b/>
          <w:sz w:val="21"/>
          <w:szCs w:val="21"/>
        </w:rPr>
      </w:pPr>
    </w:p>
    <w:p w:rsidR="00BC4BFF" w:rsidRPr="003C407C" w:rsidRDefault="00BC4BFF" w:rsidP="00BC4BFF">
      <w:pPr>
        <w:pStyle w:val="a3"/>
        <w:tabs>
          <w:tab w:val="left" w:pos="142"/>
          <w:tab w:val="left" w:pos="567"/>
        </w:tabs>
        <w:jc w:val="both"/>
        <w:rPr>
          <w:b/>
          <w:sz w:val="21"/>
          <w:szCs w:val="21"/>
        </w:rPr>
      </w:pPr>
    </w:p>
    <w:p w:rsidR="00F83849" w:rsidRPr="00BC4BFF" w:rsidRDefault="00BC4BFF" w:rsidP="00383D74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ПОЛОЖЕНИЯ</w:t>
      </w:r>
      <w:r w:rsidR="00F83849" w:rsidRPr="00BC4BF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О</w:t>
      </w:r>
      <w:r w:rsidR="00F83849" w:rsidRPr="00BC4BF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ПРОТИВОДЕЙСТВИИ</w:t>
      </w:r>
      <w:r w:rsidR="00F83849" w:rsidRPr="00BC4BF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ВЗЯТОЧНИЧЕСТВУ</w:t>
      </w:r>
      <w:r w:rsidR="00F83849" w:rsidRPr="00BC4BF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И</w:t>
      </w:r>
      <w:r w:rsidR="00F83849" w:rsidRPr="00BC4BF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КОРРУПЦИИ</w:t>
      </w:r>
      <w:r w:rsidR="00F83849" w:rsidRPr="00BC4BFF">
        <w:rPr>
          <w:b/>
          <w:sz w:val="21"/>
          <w:szCs w:val="21"/>
        </w:rPr>
        <w:t>.</w:t>
      </w:r>
    </w:p>
    <w:p w:rsidR="00F83849" w:rsidRPr="00F83849" w:rsidRDefault="00F83849" w:rsidP="00F83849">
      <w:pPr>
        <w:pStyle w:val="a3"/>
        <w:tabs>
          <w:tab w:val="left" w:pos="142"/>
          <w:tab w:val="left" w:pos="567"/>
        </w:tabs>
        <w:ind w:left="486"/>
        <w:jc w:val="both"/>
        <w:rPr>
          <w:bCs/>
          <w:sz w:val="21"/>
          <w:szCs w:val="21"/>
        </w:rPr>
      </w:pPr>
    </w:p>
    <w:p w:rsidR="00BC4BFF" w:rsidRPr="00BC4BFF" w:rsidRDefault="00BC4BFF" w:rsidP="00383D74">
      <w:pPr>
        <w:pStyle w:val="a9"/>
        <w:numPr>
          <w:ilvl w:val="0"/>
          <w:numId w:val="11"/>
        </w:numPr>
        <w:tabs>
          <w:tab w:val="clear" w:pos="486"/>
          <w:tab w:val="left" w:pos="142"/>
          <w:tab w:val="left" w:pos="567"/>
        </w:tabs>
        <w:contextualSpacing w:val="0"/>
        <w:jc w:val="both"/>
        <w:rPr>
          <w:bCs/>
          <w:vanish/>
          <w:sz w:val="21"/>
          <w:szCs w:val="21"/>
        </w:rPr>
      </w:pPr>
    </w:p>
    <w:p w:rsidR="00BC4BFF" w:rsidRPr="00BC4BFF" w:rsidRDefault="00BC4BFF" w:rsidP="00383D74">
      <w:pPr>
        <w:pStyle w:val="a9"/>
        <w:numPr>
          <w:ilvl w:val="0"/>
          <w:numId w:val="11"/>
        </w:numPr>
        <w:tabs>
          <w:tab w:val="clear" w:pos="486"/>
          <w:tab w:val="left" w:pos="142"/>
          <w:tab w:val="left" w:pos="567"/>
        </w:tabs>
        <w:contextualSpacing w:val="0"/>
        <w:jc w:val="both"/>
        <w:rPr>
          <w:bCs/>
          <w:vanish/>
          <w:sz w:val="21"/>
          <w:szCs w:val="21"/>
        </w:rPr>
      </w:pPr>
    </w:p>
    <w:p w:rsidR="00F83849" w:rsidRPr="00F83849" w:rsidRDefault="00F83849" w:rsidP="00383D74">
      <w:pPr>
        <w:pStyle w:val="a3"/>
        <w:numPr>
          <w:ilvl w:val="1"/>
          <w:numId w:val="11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настоящему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Каждая Сторона заявляет и гарантирует другой Стороне, что до даты настоящего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настоящим Соглашением.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Каждая из Сторон признает и подтверждает, что ознакомлена с положениями о противодействии коррупции и отмыванию денег законодательства стран, в которых они созданы или зарегистрированы, и будет его соблюдать.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по противодействию коррупции и отмыванию денег.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Стороны соглашаются с тем, что их бухгалтерская документация должна точно отражать все платежи, осуществляемые по настоящему Договору.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взяточничеству и коррупции,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lastRenderedPageBreak/>
        <w:t>Стороны соглашаются разработать для своих сотрудников политики по противодействию коррупции и процедуры для предотвращения взяточничества или попыток дачи взяток и в дальнейшем следовать им.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Каждая Сторона обязуется обеспечить выполнение своими подрядчиками, консультантами, агентами и другими лицами, предоставляющими услуги от ее имени по настоящему Договору, процедур по предотвращению взяточничества или попыток дачи взяток.</w:t>
      </w:r>
    </w:p>
    <w:p w:rsidR="00F83849" w:rsidRPr="00F83849" w:rsidRDefault="00F83849" w:rsidP="00383D74">
      <w:pPr>
        <w:pStyle w:val="a3"/>
        <w:numPr>
          <w:ilvl w:val="1"/>
          <w:numId w:val="10"/>
        </w:numPr>
        <w:tabs>
          <w:tab w:val="clear" w:pos="486"/>
          <w:tab w:val="left" w:pos="142"/>
          <w:tab w:val="left" w:pos="567"/>
        </w:tabs>
        <w:jc w:val="both"/>
        <w:rPr>
          <w:bCs/>
          <w:sz w:val="21"/>
          <w:szCs w:val="21"/>
        </w:rPr>
      </w:pPr>
      <w:r w:rsidRPr="00F83849">
        <w:rPr>
          <w:bCs/>
          <w:sz w:val="21"/>
          <w:szCs w:val="21"/>
        </w:rPr>
        <w:t>Стороны соглашаются, что в дополнение к правам на расторжение (отказ от исполнения), предусмотренным другими положениями настоящего Договора, не нарушающая Сторона имеет право немедленно расторгнуть (отказаться от исполнения) настоящий Договор в случае нарушения другой Стороной настоящих положений о противодействии взяточничеству и коррупции, и при этом другая Сторона не вправе требовать какие-либо дополнительные платежи в рамках настоящего Договора, кроме платежей за товары (работы, услуги), поставленные (выполненные, оказанные) по настоящему Договору до его расторжения.</w:t>
      </w:r>
    </w:p>
    <w:p w:rsidR="003C407C" w:rsidRPr="00F83849" w:rsidRDefault="003C407C" w:rsidP="00F83849">
      <w:pPr>
        <w:pStyle w:val="a3"/>
        <w:tabs>
          <w:tab w:val="left" w:pos="142"/>
          <w:tab w:val="left" w:pos="567"/>
        </w:tabs>
        <w:jc w:val="both"/>
        <w:rPr>
          <w:bCs/>
          <w:sz w:val="21"/>
          <w:szCs w:val="21"/>
        </w:rPr>
      </w:pPr>
    </w:p>
    <w:p w:rsidR="00397DA0" w:rsidRPr="00915A60" w:rsidRDefault="00397DA0" w:rsidP="00383D74">
      <w:pPr>
        <w:numPr>
          <w:ilvl w:val="0"/>
          <w:numId w:val="10"/>
        </w:numPr>
        <w:spacing w:before="240" w:after="120" w:line="240" w:lineRule="auto"/>
        <w:ind w:left="539" w:hanging="539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15A60">
        <w:rPr>
          <w:rFonts w:ascii="Times New Roman" w:hAnsi="Times New Roman" w:cs="Times New Roman"/>
          <w:b/>
          <w:caps/>
          <w:sz w:val="21"/>
          <w:szCs w:val="21"/>
        </w:rPr>
        <w:t>Юридические и банковские реквизиты сторон</w:t>
      </w:r>
    </w:p>
    <w:tbl>
      <w:tblPr>
        <w:tblpPr w:leftFromText="180" w:rightFromText="180" w:vertAnchor="text" w:horzAnchor="margin" w:tblpXSpec="right" w:tblpY="121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397DA0" w:rsidRPr="00915A60" w:rsidTr="00915A60">
        <w:tc>
          <w:tcPr>
            <w:tcW w:w="4968" w:type="dxa"/>
          </w:tcPr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«ПОСТАВЩИК»:</w:t>
            </w:r>
          </w:p>
          <w:p w:rsidR="00397DA0" w:rsidRPr="00915A60" w:rsidRDefault="00397DA0" w:rsidP="00915A60">
            <w:pPr>
              <w:widowControl w:val="0"/>
              <w:tabs>
                <w:tab w:val="left" w:pos="954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1CF" w:rsidRDefault="00FA61CF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От «ПОСТАВЩИКА»:</w:t>
            </w: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7DA0" w:rsidRDefault="00397DA0" w:rsidP="005D333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2002" w:rsidRDefault="00C42002" w:rsidP="005D333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65408" w:rsidRPr="00915A60" w:rsidRDefault="00965408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15A60" w:rsidRPr="00915A60" w:rsidRDefault="00397DA0" w:rsidP="00FA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___________</w:t>
            </w:r>
            <w:r w:rsidR="00915A60">
              <w:rPr>
                <w:rFonts w:ascii="Times New Roman" w:hAnsi="Times New Roman" w:cs="Times New Roman"/>
                <w:b/>
                <w:sz w:val="21"/>
                <w:szCs w:val="21"/>
              </w:rPr>
              <w:t>__________</w:t>
            </w: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_</w:t>
            </w:r>
            <w:r w:rsidR="00DD0CF4">
              <w:rPr>
                <w:rStyle w:val="s1"/>
                <w:bCs w:val="0"/>
                <w:sz w:val="21"/>
                <w:szCs w:val="21"/>
              </w:rPr>
              <w:t xml:space="preserve"> г-</w:t>
            </w:r>
            <w:r w:rsidR="005D333C">
              <w:rPr>
                <w:rStyle w:val="s1"/>
                <w:bCs w:val="0"/>
                <w:sz w:val="21"/>
                <w:szCs w:val="21"/>
              </w:rPr>
              <w:t xml:space="preserve">н </w:t>
            </w:r>
            <w:r w:rsidR="00915A60" w:rsidRPr="00915A60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 w:rsidR="00915A6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915A60" w:rsidRPr="00915A60">
              <w:rPr>
                <w:rFonts w:ascii="Times New Roman" w:hAnsi="Times New Roman" w:cs="Times New Roman"/>
                <w:sz w:val="14"/>
                <w:szCs w:val="14"/>
              </w:rPr>
              <w:t xml:space="preserve"> М.</w:t>
            </w:r>
            <w:r w:rsidR="00915A6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5040" w:type="dxa"/>
          </w:tcPr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ПОКУПАТЕЛЬ:</w:t>
            </w: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ТОО</w:t>
            </w:r>
            <w:r w:rsidRPr="00915A6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«Алтай </w:t>
            </w:r>
            <w:r w:rsidR="00CE2A3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</w:t>
            </w:r>
            <w:r w:rsidRPr="00915A6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олиметал</w:t>
            </w:r>
            <w:r w:rsidR="00CE2A3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л</w:t>
            </w:r>
            <w:r w:rsidRPr="00915A6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ы»</w:t>
            </w:r>
          </w:p>
          <w:p w:rsidR="00CE2A33" w:rsidRPr="004F0141" w:rsidRDefault="00CE2A33" w:rsidP="00CE2A3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0141">
              <w:rPr>
                <w:rFonts w:ascii="Times New Roman" w:hAnsi="Times New Roman"/>
                <w:sz w:val="21"/>
                <w:szCs w:val="21"/>
              </w:rPr>
              <w:t>БИН 050740000965</w:t>
            </w:r>
          </w:p>
          <w:p w:rsidR="00CE2A33" w:rsidRPr="00915A60" w:rsidRDefault="00CE2A33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397DA0" w:rsidRPr="00915A60" w:rsidRDefault="00915A60" w:rsidP="00915A60">
            <w:pPr>
              <w:spacing w:after="0" w:line="240" w:lineRule="auto"/>
              <w:ind w:right="157" w:firstLine="34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Юридический </w:t>
            </w:r>
            <w:r w:rsidR="00397DA0" w:rsidRPr="00915A60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Адрес:</w:t>
            </w:r>
            <w:r w:rsidR="00397DA0" w:rsidRPr="00915A6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100012,</w:t>
            </w: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Республика Казахстан, Карагандинская область, Каркаралинский район, село Теректы, ул.Казыбек Би, д.13., кв.2.</w:t>
            </w: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 +7(7212)94 01 17, Факс +7 72159 61 140</w:t>
            </w:r>
          </w:p>
          <w:p w:rsidR="00397DA0" w:rsidRDefault="00915A60" w:rsidP="00915A60">
            <w:pPr>
              <w:pStyle w:val="21"/>
              <w:jc w:val="center"/>
              <w:rPr>
                <w:sz w:val="21"/>
                <w:szCs w:val="21"/>
              </w:rPr>
            </w:pPr>
            <w:r w:rsidRPr="00915A60">
              <w:rPr>
                <w:sz w:val="21"/>
                <w:szCs w:val="21"/>
              </w:rPr>
              <w:t>Кбе 17</w:t>
            </w:r>
          </w:p>
          <w:p w:rsidR="00BC4BFF" w:rsidRPr="00915A60" w:rsidRDefault="00BC4BFF" w:rsidP="00915A60">
            <w:pPr>
              <w:pStyle w:val="21"/>
              <w:jc w:val="center"/>
              <w:rPr>
                <w:sz w:val="21"/>
                <w:szCs w:val="21"/>
              </w:rPr>
            </w:pPr>
          </w:p>
          <w:p w:rsidR="00915A60" w:rsidRDefault="00915A60" w:rsidP="00915A60">
            <w:pPr>
              <w:pStyle w:val="21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  <w:p w:rsidR="00397DA0" w:rsidRPr="00915A60" w:rsidRDefault="00397DA0" w:rsidP="00915A60">
            <w:pPr>
              <w:pStyle w:val="21"/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15A60">
              <w:rPr>
                <w:b/>
                <w:i/>
                <w:sz w:val="21"/>
                <w:szCs w:val="21"/>
                <w:u w:val="single"/>
              </w:rPr>
              <w:t>Банковские реквизиты:</w:t>
            </w:r>
          </w:p>
          <w:p w:rsidR="00397DA0" w:rsidRPr="00915A60" w:rsidRDefault="00397DA0" w:rsidP="00915A60">
            <w:pPr>
              <w:pStyle w:val="aa"/>
              <w:jc w:val="center"/>
              <w:rPr>
                <w:sz w:val="21"/>
                <w:szCs w:val="21"/>
              </w:rPr>
            </w:pPr>
            <w:r w:rsidRPr="00915A60">
              <w:rPr>
                <w:sz w:val="21"/>
                <w:szCs w:val="21"/>
              </w:rPr>
              <w:t>АО «Народный банк Казахстана»</w:t>
            </w:r>
          </w:p>
          <w:p w:rsidR="00397DA0" w:rsidRPr="00915A60" w:rsidRDefault="00397DA0" w:rsidP="00915A60">
            <w:pPr>
              <w:pStyle w:val="aa"/>
              <w:jc w:val="center"/>
              <w:rPr>
                <w:sz w:val="21"/>
                <w:szCs w:val="21"/>
                <w:lang w:val="kk-KZ"/>
              </w:rPr>
            </w:pPr>
            <w:r w:rsidRPr="00915A60">
              <w:rPr>
                <w:sz w:val="21"/>
                <w:szCs w:val="21"/>
              </w:rPr>
              <w:t>ИИК (счет) -  №</w:t>
            </w:r>
            <w:r w:rsidRPr="00915A60">
              <w:rPr>
                <w:sz w:val="21"/>
                <w:szCs w:val="21"/>
                <w:lang w:val="en-US"/>
              </w:rPr>
              <w:t>KZ</w:t>
            </w:r>
            <w:r w:rsidR="00915A60">
              <w:rPr>
                <w:sz w:val="21"/>
                <w:szCs w:val="21"/>
              </w:rPr>
              <w:t>146010131000327554</w:t>
            </w:r>
          </w:p>
          <w:p w:rsidR="00397DA0" w:rsidRPr="00915A60" w:rsidRDefault="00397DA0" w:rsidP="00915A60">
            <w:pPr>
              <w:pStyle w:val="aa"/>
              <w:jc w:val="center"/>
              <w:rPr>
                <w:sz w:val="21"/>
                <w:szCs w:val="21"/>
              </w:rPr>
            </w:pPr>
            <w:r w:rsidRPr="00915A60">
              <w:rPr>
                <w:sz w:val="21"/>
                <w:szCs w:val="21"/>
              </w:rPr>
              <w:t xml:space="preserve">БИК № </w:t>
            </w:r>
            <w:r w:rsidRPr="00915A60">
              <w:rPr>
                <w:sz w:val="21"/>
                <w:szCs w:val="21"/>
                <w:lang w:val="en-US"/>
              </w:rPr>
              <w:t>HSBKKZKX</w:t>
            </w:r>
          </w:p>
          <w:p w:rsidR="00DD0CF4" w:rsidRPr="00915A60" w:rsidRDefault="00DD0CF4" w:rsidP="00DD0CF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От «ПОКУПАТЕЛЯ»:</w:t>
            </w: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Pr="00915A6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97DA0" w:rsidRDefault="00397DA0" w:rsidP="0091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</w:t>
            </w:r>
            <w:r w:rsidR="002577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г-н </w:t>
            </w:r>
            <w:r w:rsidR="00FA61CF">
              <w:rPr>
                <w:rFonts w:ascii="Times New Roman" w:hAnsi="Times New Roman" w:cs="Times New Roman"/>
                <w:b/>
                <w:sz w:val="21"/>
                <w:szCs w:val="21"/>
              </w:rPr>
              <w:t>Шиманский А.П.</w:t>
            </w:r>
          </w:p>
          <w:p w:rsidR="00915A60" w:rsidRPr="00915A60" w:rsidRDefault="00915A60" w:rsidP="00915A6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 xml:space="preserve"> М.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</w:tr>
    </w:tbl>
    <w:p w:rsidR="00397DA0" w:rsidRPr="00915A60" w:rsidRDefault="00397DA0" w:rsidP="00915A6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15A60">
        <w:rPr>
          <w:rFonts w:ascii="Times New Roman" w:hAnsi="Times New Roman" w:cs="Times New Roman"/>
          <w:sz w:val="21"/>
          <w:szCs w:val="21"/>
        </w:rPr>
        <w:tab/>
      </w:r>
      <w:r w:rsidRPr="00915A60">
        <w:rPr>
          <w:rFonts w:ascii="Times New Roman" w:hAnsi="Times New Roman" w:cs="Times New Roman"/>
          <w:sz w:val="21"/>
          <w:szCs w:val="21"/>
        </w:rPr>
        <w:tab/>
      </w:r>
      <w:r w:rsidRPr="00915A60">
        <w:rPr>
          <w:rFonts w:ascii="Times New Roman" w:hAnsi="Times New Roman" w:cs="Times New Roman"/>
          <w:sz w:val="14"/>
          <w:szCs w:val="14"/>
        </w:rPr>
        <w:tab/>
      </w:r>
      <w:r w:rsidRPr="00915A60">
        <w:rPr>
          <w:rFonts w:ascii="Times New Roman" w:hAnsi="Times New Roman" w:cs="Times New Roman"/>
          <w:sz w:val="14"/>
          <w:szCs w:val="14"/>
        </w:rPr>
        <w:tab/>
      </w:r>
      <w:r w:rsidRPr="00915A60">
        <w:rPr>
          <w:rFonts w:ascii="Times New Roman" w:hAnsi="Times New Roman" w:cs="Times New Roman"/>
          <w:sz w:val="14"/>
          <w:szCs w:val="14"/>
        </w:rPr>
        <w:tab/>
      </w:r>
      <w:r w:rsidRPr="00915A60">
        <w:rPr>
          <w:rFonts w:ascii="Times New Roman" w:hAnsi="Times New Roman" w:cs="Times New Roman"/>
          <w:sz w:val="14"/>
          <w:szCs w:val="14"/>
        </w:rPr>
        <w:tab/>
      </w:r>
      <w:r w:rsidRPr="00915A60">
        <w:rPr>
          <w:rFonts w:ascii="Times New Roman" w:hAnsi="Times New Roman" w:cs="Times New Roman"/>
          <w:sz w:val="14"/>
          <w:szCs w:val="14"/>
        </w:rPr>
        <w:tab/>
      </w:r>
    </w:p>
    <w:p w:rsidR="00397DA0" w:rsidRPr="00915A60" w:rsidRDefault="00397DA0" w:rsidP="00915A60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B6F75" w:rsidRDefault="00524A63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bookmarkStart w:id="0" w:name="_Hlk40254982"/>
      <w:bookmarkStart w:id="1" w:name="_Hlk40255678"/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C4BFF" w:rsidRDefault="00BC4BFF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bookmarkStart w:id="2" w:name="_Hlk72758448"/>
    </w:p>
    <w:p w:rsidR="001B6F75" w:rsidRPr="00C5124D" w:rsidRDefault="001B6F75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highlight w:val="yellow"/>
        </w:rPr>
      </w:pPr>
      <w:r w:rsidRPr="00C5124D">
        <w:rPr>
          <w:rFonts w:ascii="Times New Roman" w:hAnsi="Times New Roman" w:cs="Times New Roman"/>
          <w:sz w:val="21"/>
          <w:szCs w:val="21"/>
          <w:highlight w:val="yellow"/>
        </w:rPr>
        <w:lastRenderedPageBreak/>
        <w:t xml:space="preserve">Приложение № </w:t>
      </w:r>
      <w:r w:rsidR="006B2F26" w:rsidRPr="00C5124D">
        <w:rPr>
          <w:rFonts w:ascii="Times New Roman" w:hAnsi="Times New Roman" w:cs="Times New Roman"/>
          <w:sz w:val="21"/>
          <w:szCs w:val="21"/>
          <w:highlight w:val="yellow"/>
        </w:rPr>
        <w:t>1</w:t>
      </w:r>
      <w:r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от «</w:t>
      </w:r>
      <w:r w:rsidR="00C5124D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    </w:t>
      </w:r>
      <w:r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» </w:t>
      </w:r>
      <w:r w:rsidR="00B152B6">
        <w:rPr>
          <w:rFonts w:ascii="Times New Roman" w:hAnsi="Times New Roman" w:cs="Times New Roman"/>
          <w:sz w:val="21"/>
          <w:szCs w:val="21"/>
          <w:highlight w:val="yellow"/>
        </w:rPr>
        <w:t>_____</w:t>
      </w:r>
      <w:r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202</w:t>
      </w:r>
      <w:r w:rsidR="00B152B6">
        <w:rPr>
          <w:rFonts w:ascii="Times New Roman" w:hAnsi="Times New Roman" w:cs="Times New Roman"/>
          <w:sz w:val="21"/>
          <w:szCs w:val="21"/>
          <w:highlight w:val="yellow"/>
        </w:rPr>
        <w:t>2</w:t>
      </w:r>
      <w:r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г </w:t>
      </w:r>
    </w:p>
    <w:p w:rsidR="001B6F75" w:rsidRPr="00F97B84" w:rsidRDefault="001B6F75" w:rsidP="0020340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к Договору № </w:t>
      </w:r>
      <w:r w:rsidR="0034101D">
        <w:rPr>
          <w:rFonts w:ascii="Times New Roman" w:hAnsi="Times New Roman" w:cs="Times New Roman"/>
          <w:sz w:val="21"/>
          <w:szCs w:val="21"/>
          <w:highlight w:val="yellow"/>
        </w:rPr>
        <w:t xml:space="preserve">                                        </w:t>
      </w:r>
      <w:r w:rsidR="00663A3E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r w:rsidR="00C5124D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       </w:t>
      </w:r>
      <w:r w:rsidR="00663A3E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r w:rsidR="00203401" w:rsidRPr="00C5124D">
        <w:rPr>
          <w:rFonts w:ascii="Times New Roman" w:hAnsi="Times New Roman" w:cs="Times New Roman"/>
          <w:sz w:val="21"/>
          <w:szCs w:val="21"/>
          <w:highlight w:val="yellow"/>
        </w:rPr>
        <w:t>от «</w:t>
      </w:r>
      <w:r w:rsidR="00C5124D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    </w:t>
      </w:r>
      <w:r w:rsidR="00203401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» </w:t>
      </w:r>
      <w:r w:rsidR="00B152B6">
        <w:rPr>
          <w:rFonts w:ascii="Times New Roman" w:hAnsi="Times New Roman" w:cs="Times New Roman"/>
          <w:sz w:val="21"/>
          <w:szCs w:val="21"/>
          <w:highlight w:val="yellow"/>
        </w:rPr>
        <w:t>____________</w:t>
      </w:r>
      <w:r w:rsidR="00203401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202</w:t>
      </w:r>
      <w:r w:rsidR="00B152B6">
        <w:rPr>
          <w:rFonts w:ascii="Times New Roman" w:hAnsi="Times New Roman" w:cs="Times New Roman"/>
          <w:sz w:val="21"/>
          <w:szCs w:val="21"/>
          <w:highlight w:val="yellow"/>
        </w:rPr>
        <w:t>2</w:t>
      </w:r>
      <w:bookmarkStart w:id="3" w:name="_GoBack"/>
      <w:bookmarkEnd w:id="3"/>
      <w:r w:rsidR="00203401" w:rsidRPr="00C5124D">
        <w:rPr>
          <w:rFonts w:ascii="Times New Roman" w:hAnsi="Times New Roman" w:cs="Times New Roman"/>
          <w:sz w:val="21"/>
          <w:szCs w:val="21"/>
          <w:highlight w:val="yellow"/>
        </w:rPr>
        <w:t xml:space="preserve"> г</w:t>
      </w:r>
    </w:p>
    <w:p w:rsidR="001B6F75" w:rsidRDefault="001B6F75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1B6F75" w:rsidRDefault="001B6F75" w:rsidP="001B6F7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1B6F75" w:rsidRDefault="001B6F75" w:rsidP="001B6F7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Спецификация поставляемого товара</w:t>
      </w:r>
    </w:p>
    <w:p w:rsidR="001B6F75" w:rsidRDefault="001B6F75" w:rsidP="001B6F7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195"/>
        <w:gridCol w:w="842"/>
        <w:gridCol w:w="853"/>
        <w:gridCol w:w="1813"/>
        <w:gridCol w:w="1398"/>
        <w:gridCol w:w="1466"/>
        <w:gridCol w:w="1116"/>
      </w:tblGrid>
      <w:tr w:rsidR="0034101D" w:rsidRPr="0034101D" w:rsidTr="0034101D">
        <w:trPr>
          <w:trHeight w:val="877"/>
        </w:trPr>
        <w:tc>
          <w:tcPr>
            <w:tcW w:w="494" w:type="dxa"/>
            <w:shd w:val="clear" w:color="auto" w:fill="auto"/>
            <w:vAlign w:val="center"/>
            <w:hideMark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3" w:type="dxa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Ед.изм.</w:t>
            </w:r>
          </w:p>
        </w:tc>
        <w:tc>
          <w:tcPr>
            <w:tcW w:w="1813" w:type="dxa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за ед. товара, с</w:t>
            </w:r>
            <w:r w:rsidRPr="003410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НДС</w:t>
            </w: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тенге</w:t>
            </w:r>
          </w:p>
        </w:tc>
        <w:tc>
          <w:tcPr>
            <w:tcW w:w="1398" w:type="dxa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сумма с</w:t>
            </w:r>
            <w:r w:rsidRPr="003410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НДС</w:t>
            </w: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тенге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FE3827" w:rsidRPr="0034101D" w:rsidRDefault="00FE3827" w:rsidP="00E4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101D">
              <w:rPr>
                <w:rFonts w:ascii="Times New Roman" w:hAnsi="Times New Roman" w:cs="Times New Roman"/>
                <w:bCs/>
                <w:sz w:val="20"/>
                <w:szCs w:val="20"/>
              </w:rPr>
              <w:t>Заявка</w:t>
            </w:r>
          </w:p>
        </w:tc>
      </w:tr>
      <w:tr w:rsidR="0034101D" w:rsidRPr="0034101D" w:rsidTr="0034101D">
        <w:trPr>
          <w:trHeight w:val="301"/>
        </w:trPr>
        <w:tc>
          <w:tcPr>
            <w:tcW w:w="494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01D" w:rsidRPr="0034101D" w:rsidTr="0034101D">
        <w:trPr>
          <w:trHeight w:val="301"/>
        </w:trPr>
        <w:tc>
          <w:tcPr>
            <w:tcW w:w="494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4101D" w:rsidRPr="0034101D" w:rsidRDefault="0034101D" w:rsidP="003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B6F75" w:rsidRDefault="001B6F75" w:rsidP="001B6F75">
      <w:pPr>
        <w:pStyle w:val="a7"/>
        <w:ind w:left="0"/>
        <w:jc w:val="center"/>
        <w:rPr>
          <w:sz w:val="22"/>
          <w:szCs w:val="22"/>
          <w:lang w:val="kk-KZ"/>
        </w:rPr>
      </w:pPr>
    </w:p>
    <w:p w:rsidR="001B6F75" w:rsidRPr="00823F34" w:rsidRDefault="001B6F75" w:rsidP="00383D74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10531F">
        <w:rPr>
          <w:rFonts w:ascii="Times New Roman" w:hAnsi="Times New Roman" w:cs="Times New Roman"/>
          <w:b/>
          <w:sz w:val="21"/>
          <w:szCs w:val="21"/>
          <w:lang w:val="kk-KZ"/>
        </w:rPr>
        <w:t xml:space="preserve">Общая сумма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Приложения</w:t>
      </w:r>
      <w:r w:rsidRPr="0010531F"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val="kk-KZ"/>
        </w:rPr>
        <w:t>№ 1</w:t>
      </w:r>
      <w:r w:rsidRPr="0010531F">
        <w:rPr>
          <w:rFonts w:ascii="Times New Roman" w:hAnsi="Times New Roman" w:cs="Times New Roman"/>
          <w:b/>
          <w:bCs/>
          <w:color w:val="000000"/>
          <w:sz w:val="21"/>
          <w:szCs w:val="21"/>
          <w:lang w:val="kk-KZ"/>
        </w:rPr>
        <w:t>:</w:t>
      </w:r>
      <w:r w:rsidR="00823F34">
        <w:rPr>
          <w:rFonts w:ascii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</w:t>
      </w:r>
      <w:r w:rsidR="00E24328" w:rsidRPr="001C2265">
        <w:rPr>
          <w:rFonts w:ascii="Times New Roman" w:hAnsi="Times New Roman" w:cs="Times New Roman"/>
          <w:color w:val="000000"/>
          <w:sz w:val="21"/>
          <w:szCs w:val="21"/>
          <w:lang w:val="kk-KZ"/>
        </w:rPr>
        <w:t>(</w:t>
      </w:r>
      <w:r w:rsidR="00E24328" w:rsidRPr="00E24328">
        <w:rPr>
          <w:rFonts w:ascii="Times New Roman" w:hAnsi="Times New Roman" w:cs="Times New Roman"/>
          <w:color w:val="000000"/>
          <w:sz w:val="21"/>
          <w:szCs w:val="21"/>
          <w:lang w:val="kk-KZ"/>
        </w:rPr>
        <w:t>)</w:t>
      </w:r>
      <w:r w:rsidR="00E24328">
        <w:rPr>
          <w:rFonts w:ascii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 </w:t>
      </w:r>
      <w:r w:rsidRPr="00823F34">
        <w:rPr>
          <w:rFonts w:ascii="Times New Roman" w:hAnsi="Times New Roman" w:cs="Times New Roman"/>
          <w:color w:val="000000"/>
          <w:sz w:val="21"/>
          <w:szCs w:val="21"/>
        </w:rPr>
        <w:t>тенге</w:t>
      </w:r>
      <w:r w:rsidR="00F92E4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150C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B176A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00 </w:t>
      </w:r>
      <w:r w:rsidRPr="00823F34">
        <w:rPr>
          <w:rFonts w:ascii="Times New Roman" w:hAnsi="Times New Roman" w:cs="Times New Roman"/>
          <w:color w:val="000000"/>
          <w:sz w:val="21"/>
          <w:szCs w:val="21"/>
        </w:rPr>
        <w:t xml:space="preserve">тиын, </w:t>
      </w:r>
      <w:r w:rsidRPr="00823F34">
        <w:rPr>
          <w:rFonts w:ascii="Times New Roman" w:hAnsi="Times New Roman" w:cs="Times New Roman"/>
          <w:sz w:val="21"/>
          <w:szCs w:val="21"/>
          <w:lang w:val="kk-KZ"/>
        </w:rPr>
        <w:t>с</w:t>
      </w:r>
      <w:r w:rsidRPr="00823F34">
        <w:rPr>
          <w:rFonts w:ascii="Times New Roman" w:hAnsi="Times New Roman" w:cs="Times New Roman"/>
          <w:sz w:val="21"/>
          <w:szCs w:val="21"/>
        </w:rPr>
        <w:t xml:space="preserve"> учет</w:t>
      </w:r>
      <w:r w:rsidRPr="00823F34">
        <w:rPr>
          <w:rFonts w:ascii="Times New Roman" w:hAnsi="Times New Roman" w:cs="Times New Roman"/>
          <w:sz w:val="21"/>
          <w:szCs w:val="21"/>
          <w:lang w:val="kk-KZ"/>
        </w:rPr>
        <w:t>ом</w:t>
      </w:r>
      <w:r w:rsidRPr="00823F34">
        <w:rPr>
          <w:rFonts w:ascii="Times New Roman" w:hAnsi="Times New Roman" w:cs="Times New Roman"/>
          <w:sz w:val="21"/>
          <w:szCs w:val="21"/>
        </w:rPr>
        <w:t xml:space="preserve"> НДС 12%.</w:t>
      </w:r>
    </w:p>
    <w:p w:rsidR="00552D38" w:rsidRPr="00552D38" w:rsidRDefault="001B6F75" w:rsidP="00552D38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CE2A33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>Курс:</w:t>
      </w:r>
      <w:r w:rsidR="000848C1" w:rsidRPr="00E46059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34101D" w:rsidRPr="0034101D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508.19 </w:t>
      </w:r>
      <w:r w:rsidR="00EC1C63" w:rsidRPr="00EC1C63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тенге за 1 </w:t>
      </w:r>
      <w:r w:rsidR="0034101D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евро</w:t>
      </w:r>
      <w:r w:rsidR="00EC1C63" w:rsidRPr="00EC1C63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F43F9E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по КП</w:t>
      </w:r>
      <w:r w:rsidR="00AD3862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34101D" w:rsidRPr="0034101D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8847-2</w:t>
      </w:r>
      <w:r w:rsidR="0034101D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</w:t>
      </w:r>
    </w:p>
    <w:p w:rsidR="001B6F75" w:rsidRPr="006B607F" w:rsidRDefault="001B6F75" w:rsidP="00383D74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F97B84">
        <w:rPr>
          <w:rFonts w:ascii="Times New Roman" w:hAnsi="Times New Roman" w:cs="Times New Roman"/>
          <w:b/>
          <w:bCs/>
          <w:color w:val="000000"/>
          <w:sz w:val="21"/>
          <w:szCs w:val="21"/>
        </w:rPr>
        <w:t>Условия оплаты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97B84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Товара: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EB5FCB" w:rsidRPr="00EB5FCB">
        <w:rPr>
          <w:rFonts w:ascii="Times New Roman" w:hAnsi="Times New Roman" w:cs="Times New Roman"/>
          <w:color w:val="000000"/>
          <w:sz w:val="21"/>
          <w:szCs w:val="21"/>
        </w:rPr>
        <w:t xml:space="preserve">100 % </w:t>
      </w:r>
      <w:r w:rsidR="00D17A83">
        <w:rPr>
          <w:rFonts w:ascii="Times New Roman" w:hAnsi="Times New Roman" w:cs="Times New Roman"/>
          <w:color w:val="000000"/>
          <w:sz w:val="21"/>
          <w:szCs w:val="21"/>
        </w:rPr>
        <w:t xml:space="preserve">от суммы счет-фактуры </w:t>
      </w:r>
      <w:r w:rsidRPr="00EB5FCB">
        <w:rPr>
          <w:rFonts w:ascii="Times New Roman" w:hAnsi="Times New Roman" w:cs="Times New Roman"/>
          <w:color w:val="000000"/>
          <w:sz w:val="21"/>
          <w:szCs w:val="21"/>
        </w:rPr>
        <w:t>по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факту поставки в течение </w:t>
      </w:r>
      <w:r w:rsidR="00D17A83">
        <w:rPr>
          <w:rFonts w:ascii="Times New Roman" w:hAnsi="Times New Roman" w:cs="Times New Roman"/>
          <w:bCs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0 календарных дней</w:t>
      </w:r>
      <w:r w:rsidR="00B039AC">
        <w:rPr>
          <w:rFonts w:ascii="Times New Roman" w:hAnsi="Times New Roman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</w:p>
    <w:p w:rsidR="001B6F75" w:rsidRPr="002143AA" w:rsidRDefault="001B6F75" w:rsidP="00383D74">
      <w:pPr>
        <w:numPr>
          <w:ilvl w:val="0"/>
          <w:numId w:val="6"/>
        </w:numPr>
        <w:tabs>
          <w:tab w:val="left" w:pos="426"/>
        </w:tabs>
        <w:spacing w:after="60" w:line="240" w:lineRule="auto"/>
        <w:ind w:left="0" w:hanging="11"/>
        <w:jc w:val="both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2143AA">
        <w:rPr>
          <w:rFonts w:ascii="Times New Roman" w:hAnsi="Times New Roman" w:cs="Times New Roman"/>
          <w:b/>
          <w:sz w:val="21"/>
          <w:szCs w:val="21"/>
          <w:lang w:val="kk-KZ"/>
        </w:rPr>
        <w:t xml:space="preserve">Место поставки Товара: </w:t>
      </w:r>
      <w:r>
        <w:rPr>
          <w:rFonts w:ascii="Times New Roman" w:hAnsi="Times New Roman" w:cs="Times New Roman"/>
          <w:sz w:val="21"/>
          <w:szCs w:val="21"/>
          <w:lang w:val="kk-KZ"/>
        </w:rPr>
        <w:t>Карагандинская область, Каркаралинский р-н,с.Теректы.</w:t>
      </w:r>
    </w:p>
    <w:p w:rsidR="001B6F75" w:rsidRPr="00604333" w:rsidRDefault="001B6F75" w:rsidP="00383D74">
      <w:pPr>
        <w:numPr>
          <w:ilvl w:val="0"/>
          <w:numId w:val="6"/>
        </w:numPr>
        <w:spacing w:after="6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915A60">
        <w:rPr>
          <w:rFonts w:ascii="Times New Roman" w:hAnsi="Times New Roman" w:cs="Times New Roman"/>
          <w:b/>
          <w:sz w:val="21"/>
          <w:szCs w:val="21"/>
          <w:lang w:val="kk-KZ"/>
        </w:rPr>
        <w:t xml:space="preserve">Условия поставки Товара: </w:t>
      </w:r>
      <w:r>
        <w:rPr>
          <w:rFonts w:ascii="Times New Roman" w:hAnsi="Times New Roman" w:cs="Times New Roman"/>
          <w:bCs/>
          <w:sz w:val="21"/>
          <w:szCs w:val="21"/>
          <w:lang w:val="kk-KZ"/>
        </w:rPr>
        <w:t>Авто транспортом</w:t>
      </w:r>
      <w:r w:rsidR="00BE49D9">
        <w:rPr>
          <w:rFonts w:ascii="Times New Roman" w:hAnsi="Times New Roman" w:cs="Times New Roman"/>
          <w:bCs/>
          <w:sz w:val="21"/>
          <w:szCs w:val="21"/>
          <w:lang w:val="kk-KZ"/>
        </w:rPr>
        <w:t xml:space="preserve"> до места поставки.</w:t>
      </w:r>
    </w:p>
    <w:p w:rsidR="00604333" w:rsidRPr="00576DEC" w:rsidRDefault="00604333" w:rsidP="00383D74">
      <w:pPr>
        <w:numPr>
          <w:ilvl w:val="0"/>
          <w:numId w:val="6"/>
        </w:numPr>
        <w:spacing w:after="6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Срок поставки: </w:t>
      </w:r>
      <w:r>
        <w:rPr>
          <w:rFonts w:ascii="Times New Roman" w:hAnsi="Times New Roman" w:cs="Times New Roman"/>
          <w:bCs/>
          <w:sz w:val="21"/>
          <w:szCs w:val="21"/>
          <w:lang w:val="kk-KZ"/>
        </w:rPr>
        <w:t>рассчитывается</w:t>
      </w:r>
      <w:r w:rsidRPr="00604333">
        <w:rPr>
          <w:rFonts w:ascii="Times New Roman" w:hAnsi="Times New Roman" w:cs="Times New Roman"/>
          <w:bCs/>
          <w:sz w:val="21"/>
          <w:szCs w:val="21"/>
          <w:lang w:val="kk-KZ"/>
        </w:rPr>
        <w:t xml:space="preserve"> от даты подписания Договора обеими сторонами.</w:t>
      </w:r>
    </w:p>
    <w:p w:rsidR="001B6F75" w:rsidRDefault="001B6F75" w:rsidP="001B6F75">
      <w:pPr>
        <w:pStyle w:val="21"/>
        <w:rPr>
          <w:b/>
          <w:sz w:val="21"/>
          <w:szCs w:val="21"/>
          <w:lang w:val="kk-KZ"/>
        </w:rPr>
      </w:pPr>
    </w:p>
    <w:tbl>
      <w:tblPr>
        <w:tblpPr w:leftFromText="180" w:rightFromText="180" w:vertAnchor="text" w:horzAnchor="margin" w:tblpXSpec="right" w:tblpY="121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1B6F75" w:rsidRPr="00915A60" w:rsidTr="008313D9">
        <w:tc>
          <w:tcPr>
            <w:tcW w:w="4968" w:type="dxa"/>
          </w:tcPr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От «ПОСТАВЩИКА»:</w:t>
            </w: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Default="001B6F75" w:rsidP="008313D9">
            <w:pPr>
              <w:spacing w:after="0" w:line="240" w:lineRule="auto"/>
              <w:rPr>
                <w:rStyle w:val="s1"/>
                <w:bCs w:val="0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</w:t>
            </w:r>
            <w:r w:rsidRPr="00915A60">
              <w:rPr>
                <w:rStyle w:val="s1"/>
                <w:bCs w:val="0"/>
                <w:sz w:val="21"/>
                <w:szCs w:val="21"/>
              </w:rPr>
              <w:t xml:space="preserve"> </w:t>
            </w:r>
            <w:r>
              <w:rPr>
                <w:rStyle w:val="s1"/>
                <w:bCs w:val="0"/>
                <w:sz w:val="21"/>
                <w:szCs w:val="21"/>
              </w:rPr>
              <w:t xml:space="preserve">  г-н </w:t>
            </w:r>
          </w:p>
          <w:p w:rsidR="001B6F75" w:rsidRPr="00915A60" w:rsidRDefault="001B6F75" w:rsidP="008313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 xml:space="preserve"> М.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5040" w:type="dxa"/>
          </w:tcPr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5A60">
              <w:rPr>
                <w:rFonts w:ascii="Times New Roman" w:hAnsi="Times New Roman" w:cs="Times New Roman"/>
                <w:b/>
                <w:sz w:val="21"/>
                <w:szCs w:val="21"/>
              </w:rPr>
              <w:t>От «ПОКУПАТЕЛЯ»:</w:t>
            </w: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Pr="00915A60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6F75" w:rsidRDefault="001B6F75" w:rsidP="008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______________________ г-н </w:t>
            </w:r>
            <w:r w:rsidR="00FA61CF">
              <w:rPr>
                <w:rFonts w:ascii="Times New Roman" w:hAnsi="Times New Roman" w:cs="Times New Roman"/>
                <w:b/>
                <w:sz w:val="21"/>
                <w:szCs w:val="21"/>
              </w:rPr>
              <w:t>Шиманский А.П.</w:t>
            </w:r>
          </w:p>
          <w:p w:rsidR="001B6F75" w:rsidRPr="00915A60" w:rsidRDefault="001B6F75" w:rsidP="008313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915A60">
              <w:rPr>
                <w:rFonts w:ascii="Times New Roman" w:hAnsi="Times New Roman" w:cs="Times New Roman"/>
                <w:sz w:val="14"/>
                <w:szCs w:val="14"/>
              </w:rPr>
              <w:t xml:space="preserve"> М.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</w:tr>
    </w:tbl>
    <w:p w:rsidR="001B6F75" w:rsidRDefault="001B6F75" w:rsidP="001B6F7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B6F75" w:rsidRDefault="001B6F75" w:rsidP="00915A6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bookmarkEnd w:id="0"/>
    <w:bookmarkEnd w:id="1"/>
    <w:bookmarkEnd w:id="2"/>
    <w:p w:rsidR="00C411BB" w:rsidRDefault="00C411BB" w:rsidP="00C411B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11BB" w:rsidRDefault="00C411B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0257B" w:rsidRDefault="00F0257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0257B" w:rsidRDefault="00F0257B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2C52" w:rsidRDefault="00FD2C52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01306" w:rsidRDefault="00701306" w:rsidP="002F68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701306" w:rsidSect="0025779A">
      <w:headerReference w:type="default" r:id="rId7"/>
      <w:footerReference w:type="default" r:id="rId8"/>
      <w:pgSz w:w="11906" w:h="16838"/>
      <w:pgMar w:top="993" w:right="746" w:bottom="993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C8" w:rsidRDefault="00940EC8" w:rsidP="00915A60">
      <w:pPr>
        <w:spacing w:after="0" w:line="240" w:lineRule="auto"/>
      </w:pPr>
      <w:r>
        <w:separator/>
      </w:r>
    </w:p>
  </w:endnote>
  <w:endnote w:type="continuationSeparator" w:id="0">
    <w:p w:rsidR="00940EC8" w:rsidRDefault="00940EC8" w:rsidP="0091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46"/>
    </w:sdtPr>
    <w:sdtEndPr/>
    <w:sdtContent>
      <w:p w:rsidR="007332F0" w:rsidRDefault="007332F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2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32F0" w:rsidRDefault="007332F0" w:rsidP="00915A60">
    <w:pPr>
      <w:pStyle w:val="a5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C8" w:rsidRDefault="00940EC8" w:rsidP="00915A60">
      <w:pPr>
        <w:spacing w:after="0" w:line="240" w:lineRule="auto"/>
      </w:pPr>
      <w:r>
        <w:separator/>
      </w:r>
    </w:p>
  </w:footnote>
  <w:footnote w:type="continuationSeparator" w:id="0">
    <w:p w:rsidR="00940EC8" w:rsidRDefault="00940EC8" w:rsidP="0091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F0" w:rsidRPr="002C61E5" w:rsidRDefault="007332F0" w:rsidP="00E23F41">
    <w:pPr>
      <w:pStyle w:val="2"/>
      <w:shd w:val="clear" w:color="auto" w:fill="000000" w:themeFill="text1"/>
      <w:spacing w:before="240" w:after="120"/>
      <w:rPr>
        <w:sz w:val="16"/>
        <w:szCs w:val="16"/>
      </w:rPr>
    </w:pPr>
    <w:r>
      <w:rPr>
        <w:sz w:val="16"/>
        <w:szCs w:val="16"/>
      </w:rPr>
      <w:t xml:space="preserve">ДОГОВОР </w:t>
    </w:r>
    <w:r w:rsidRPr="00915A60">
      <w:rPr>
        <w:sz w:val="16"/>
        <w:szCs w:val="16"/>
      </w:rPr>
      <w:t xml:space="preserve">ПОСТАВКИ №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B18"/>
    <w:multiLevelType w:val="multilevel"/>
    <w:tmpl w:val="2146CF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1D90576D"/>
    <w:multiLevelType w:val="multilevel"/>
    <w:tmpl w:val="786643DC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C157BE"/>
    <w:multiLevelType w:val="multilevel"/>
    <w:tmpl w:val="045A71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3" w15:restartNumberingAfterBreak="0">
    <w:nsid w:val="25242001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abstractNum w:abstractNumId="4" w15:restartNumberingAfterBreak="0">
    <w:nsid w:val="2E727C32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abstractNum w:abstractNumId="5" w15:restartNumberingAfterBreak="0">
    <w:nsid w:val="35250BBD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91153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abstractNum w:abstractNumId="7" w15:restartNumberingAfterBreak="0">
    <w:nsid w:val="41C90952"/>
    <w:multiLevelType w:val="multilevel"/>
    <w:tmpl w:val="81285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D00FD2"/>
    <w:multiLevelType w:val="multilevel"/>
    <w:tmpl w:val="09A2D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A95230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D7750B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56C74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4C725D"/>
    <w:multiLevelType w:val="hybridMultilevel"/>
    <w:tmpl w:val="4CB8B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3B4785"/>
    <w:multiLevelType w:val="hybridMultilevel"/>
    <w:tmpl w:val="1772D9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715883"/>
    <w:multiLevelType w:val="multilevel"/>
    <w:tmpl w:val="832A7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EB2BDC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abstractNum w:abstractNumId="16" w15:restartNumberingAfterBreak="0">
    <w:nsid w:val="674347D6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abstractNum w:abstractNumId="17" w15:restartNumberingAfterBreak="0">
    <w:nsid w:val="7245025B"/>
    <w:multiLevelType w:val="multilevel"/>
    <w:tmpl w:val="EDB2863E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  <w:b w:val="0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46175B3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41832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5E4E2F"/>
    <w:multiLevelType w:val="hybridMultilevel"/>
    <w:tmpl w:val="ED9E8542"/>
    <w:lvl w:ilvl="0" w:tplc="A6BAC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A337DF"/>
    <w:multiLevelType w:val="multilevel"/>
    <w:tmpl w:val="045A7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  <w:b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14"/>
  </w:num>
  <w:num w:numId="10">
    <w:abstractNumId w:val="17"/>
    <w:lvlOverride w:ilvl="0">
      <w:lvl w:ilvl="0">
        <w:start w:val="11"/>
        <w:numFmt w:val="decimal"/>
        <w:lvlText w:val="%1."/>
        <w:lvlJc w:val="left"/>
        <w:pPr>
          <w:tabs>
            <w:tab w:val="num" w:pos="486"/>
          </w:tabs>
          <w:ind w:left="486" w:hanging="48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6"/>
          </w:tabs>
          <w:ind w:left="486" w:hanging="48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5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1">
    <w:abstractNumId w:val="17"/>
    <w:lvlOverride w:ilvl="0">
      <w:lvl w:ilvl="0">
        <w:start w:val="11"/>
        <w:numFmt w:val="decimal"/>
        <w:lvlText w:val="%1."/>
        <w:lvlJc w:val="left"/>
        <w:pPr>
          <w:tabs>
            <w:tab w:val="num" w:pos="486"/>
          </w:tabs>
          <w:ind w:left="486" w:hanging="48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6"/>
          </w:tabs>
          <w:ind w:left="486" w:hanging="48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5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2">
    <w:abstractNumId w:val="5"/>
  </w:num>
  <w:num w:numId="13">
    <w:abstractNumId w:val="21"/>
  </w:num>
  <w:num w:numId="14">
    <w:abstractNumId w:val="10"/>
  </w:num>
  <w:num w:numId="15">
    <w:abstractNumId w:val="16"/>
  </w:num>
  <w:num w:numId="16">
    <w:abstractNumId w:val="9"/>
  </w:num>
  <w:num w:numId="17">
    <w:abstractNumId w:val="6"/>
  </w:num>
  <w:num w:numId="18">
    <w:abstractNumId w:val="18"/>
  </w:num>
  <w:num w:numId="19">
    <w:abstractNumId w:val="4"/>
  </w:num>
  <w:num w:numId="20">
    <w:abstractNumId w:val="19"/>
  </w:num>
  <w:num w:numId="21">
    <w:abstractNumId w:val="15"/>
  </w:num>
  <w:num w:numId="22">
    <w:abstractNumId w:val="20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A0"/>
    <w:rsid w:val="00001331"/>
    <w:rsid w:val="000145BB"/>
    <w:rsid w:val="00032A0E"/>
    <w:rsid w:val="000334A8"/>
    <w:rsid w:val="0003431A"/>
    <w:rsid w:val="000356D9"/>
    <w:rsid w:val="00036ACD"/>
    <w:rsid w:val="000378F4"/>
    <w:rsid w:val="000431C1"/>
    <w:rsid w:val="00061E82"/>
    <w:rsid w:val="00063523"/>
    <w:rsid w:val="000646D5"/>
    <w:rsid w:val="00071208"/>
    <w:rsid w:val="000848C1"/>
    <w:rsid w:val="00091A45"/>
    <w:rsid w:val="0009626F"/>
    <w:rsid w:val="000A298E"/>
    <w:rsid w:val="000A5288"/>
    <w:rsid w:val="000B6375"/>
    <w:rsid w:val="000B7EB4"/>
    <w:rsid w:val="000C254A"/>
    <w:rsid w:val="000D0FF9"/>
    <w:rsid w:val="000D3938"/>
    <w:rsid w:val="000F49B7"/>
    <w:rsid w:val="000F5A6C"/>
    <w:rsid w:val="00100DCD"/>
    <w:rsid w:val="0010531F"/>
    <w:rsid w:val="001107A4"/>
    <w:rsid w:val="0011750A"/>
    <w:rsid w:val="00141C8D"/>
    <w:rsid w:val="00157AC2"/>
    <w:rsid w:val="001616C7"/>
    <w:rsid w:val="001625EF"/>
    <w:rsid w:val="00166919"/>
    <w:rsid w:val="00167ADC"/>
    <w:rsid w:val="00167CBF"/>
    <w:rsid w:val="00171760"/>
    <w:rsid w:val="00186C3A"/>
    <w:rsid w:val="00186F6A"/>
    <w:rsid w:val="0018705A"/>
    <w:rsid w:val="001B09E5"/>
    <w:rsid w:val="001B6F75"/>
    <w:rsid w:val="001C1375"/>
    <w:rsid w:val="001C21AA"/>
    <w:rsid w:val="001C2265"/>
    <w:rsid w:val="001C6313"/>
    <w:rsid w:val="001E0748"/>
    <w:rsid w:val="001E499E"/>
    <w:rsid w:val="001F0FCF"/>
    <w:rsid w:val="001F1F0B"/>
    <w:rsid w:val="001F38CF"/>
    <w:rsid w:val="001F6AFD"/>
    <w:rsid w:val="00200BE6"/>
    <w:rsid w:val="00200D38"/>
    <w:rsid w:val="00202859"/>
    <w:rsid w:val="00203401"/>
    <w:rsid w:val="00207AA7"/>
    <w:rsid w:val="00207D89"/>
    <w:rsid w:val="002120A4"/>
    <w:rsid w:val="002143AA"/>
    <w:rsid w:val="002213DE"/>
    <w:rsid w:val="00226C69"/>
    <w:rsid w:val="00235BBF"/>
    <w:rsid w:val="00246C39"/>
    <w:rsid w:val="0025779A"/>
    <w:rsid w:val="002603BE"/>
    <w:rsid w:val="00265107"/>
    <w:rsid w:val="0026627B"/>
    <w:rsid w:val="00267A96"/>
    <w:rsid w:val="0027399A"/>
    <w:rsid w:val="00282A13"/>
    <w:rsid w:val="00283215"/>
    <w:rsid w:val="002837C4"/>
    <w:rsid w:val="0028502C"/>
    <w:rsid w:val="0029480F"/>
    <w:rsid w:val="002955C9"/>
    <w:rsid w:val="002A0B01"/>
    <w:rsid w:val="002A54CE"/>
    <w:rsid w:val="002B56E3"/>
    <w:rsid w:val="002B6BB0"/>
    <w:rsid w:val="002B6C36"/>
    <w:rsid w:val="002C50F6"/>
    <w:rsid w:val="002C61E5"/>
    <w:rsid w:val="002D766A"/>
    <w:rsid w:val="002F0D81"/>
    <w:rsid w:val="002F1212"/>
    <w:rsid w:val="002F68EB"/>
    <w:rsid w:val="002F7F55"/>
    <w:rsid w:val="003038EF"/>
    <w:rsid w:val="00320B53"/>
    <w:rsid w:val="003224A6"/>
    <w:rsid w:val="00325ECA"/>
    <w:rsid w:val="0034101D"/>
    <w:rsid w:val="00352277"/>
    <w:rsid w:val="003655BC"/>
    <w:rsid w:val="00372775"/>
    <w:rsid w:val="00376F53"/>
    <w:rsid w:val="00383D74"/>
    <w:rsid w:val="00384F9B"/>
    <w:rsid w:val="0038696E"/>
    <w:rsid w:val="003929FD"/>
    <w:rsid w:val="00392E89"/>
    <w:rsid w:val="0039332B"/>
    <w:rsid w:val="0039403D"/>
    <w:rsid w:val="00396BEB"/>
    <w:rsid w:val="00397259"/>
    <w:rsid w:val="00397DA0"/>
    <w:rsid w:val="003A6F2B"/>
    <w:rsid w:val="003B0C71"/>
    <w:rsid w:val="003B54F9"/>
    <w:rsid w:val="003C063C"/>
    <w:rsid w:val="003C407C"/>
    <w:rsid w:val="003D1263"/>
    <w:rsid w:val="003D612B"/>
    <w:rsid w:val="003E2183"/>
    <w:rsid w:val="003E2413"/>
    <w:rsid w:val="003E308D"/>
    <w:rsid w:val="003E4B9B"/>
    <w:rsid w:val="003F0324"/>
    <w:rsid w:val="003F0496"/>
    <w:rsid w:val="003F6811"/>
    <w:rsid w:val="003F6F2F"/>
    <w:rsid w:val="00400A9A"/>
    <w:rsid w:val="00410C5D"/>
    <w:rsid w:val="00414BE7"/>
    <w:rsid w:val="0043742A"/>
    <w:rsid w:val="00440D6C"/>
    <w:rsid w:val="00443E04"/>
    <w:rsid w:val="00452993"/>
    <w:rsid w:val="0045554E"/>
    <w:rsid w:val="004558F8"/>
    <w:rsid w:val="00455BF4"/>
    <w:rsid w:val="00460830"/>
    <w:rsid w:val="004822AB"/>
    <w:rsid w:val="0048244E"/>
    <w:rsid w:val="0048664E"/>
    <w:rsid w:val="004869AD"/>
    <w:rsid w:val="00486ACB"/>
    <w:rsid w:val="00486B86"/>
    <w:rsid w:val="0048762F"/>
    <w:rsid w:val="00493D28"/>
    <w:rsid w:val="0049759D"/>
    <w:rsid w:val="004A06DA"/>
    <w:rsid w:val="004A26D3"/>
    <w:rsid w:val="004A4236"/>
    <w:rsid w:val="004B0D9F"/>
    <w:rsid w:val="004B1314"/>
    <w:rsid w:val="004C415D"/>
    <w:rsid w:val="004C48EC"/>
    <w:rsid w:val="004D1A1C"/>
    <w:rsid w:val="004D3486"/>
    <w:rsid w:val="004E1B72"/>
    <w:rsid w:val="004E22C0"/>
    <w:rsid w:val="004F0141"/>
    <w:rsid w:val="004F6CA3"/>
    <w:rsid w:val="004F76D1"/>
    <w:rsid w:val="00502736"/>
    <w:rsid w:val="005036BB"/>
    <w:rsid w:val="00524A63"/>
    <w:rsid w:val="00531B3A"/>
    <w:rsid w:val="0053535B"/>
    <w:rsid w:val="00535853"/>
    <w:rsid w:val="0053659C"/>
    <w:rsid w:val="00547402"/>
    <w:rsid w:val="00550173"/>
    <w:rsid w:val="00550925"/>
    <w:rsid w:val="00552D38"/>
    <w:rsid w:val="005548B4"/>
    <w:rsid w:val="00561B02"/>
    <w:rsid w:val="00574DD5"/>
    <w:rsid w:val="00576DEC"/>
    <w:rsid w:val="005810D5"/>
    <w:rsid w:val="00590785"/>
    <w:rsid w:val="00596893"/>
    <w:rsid w:val="005A23EE"/>
    <w:rsid w:val="005A5CF7"/>
    <w:rsid w:val="005B0757"/>
    <w:rsid w:val="005B1E38"/>
    <w:rsid w:val="005B400B"/>
    <w:rsid w:val="005D1F29"/>
    <w:rsid w:val="005D333C"/>
    <w:rsid w:val="005D4B41"/>
    <w:rsid w:val="005E77C0"/>
    <w:rsid w:val="005F06BC"/>
    <w:rsid w:val="005F5A76"/>
    <w:rsid w:val="005F5FBA"/>
    <w:rsid w:val="00604295"/>
    <w:rsid w:val="00604333"/>
    <w:rsid w:val="00605577"/>
    <w:rsid w:val="0061653E"/>
    <w:rsid w:val="00616CE0"/>
    <w:rsid w:val="006217FD"/>
    <w:rsid w:val="00621F26"/>
    <w:rsid w:val="006240E6"/>
    <w:rsid w:val="00625301"/>
    <w:rsid w:val="00630674"/>
    <w:rsid w:val="00631CE6"/>
    <w:rsid w:val="00631DB4"/>
    <w:rsid w:val="00642F89"/>
    <w:rsid w:val="0064479D"/>
    <w:rsid w:val="00645CB9"/>
    <w:rsid w:val="00646826"/>
    <w:rsid w:val="0065799A"/>
    <w:rsid w:val="006617E6"/>
    <w:rsid w:val="00662DF5"/>
    <w:rsid w:val="00663A3E"/>
    <w:rsid w:val="006677B0"/>
    <w:rsid w:val="00670FD0"/>
    <w:rsid w:val="006734DB"/>
    <w:rsid w:val="006765BA"/>
    <w:rsid w:val="00686611"/>
    <w:rsid w:val="006921DB"/>
    <w:rsid w:val="00693229"/>
    <w:rsid w:val="006A165C"/>
    <w:rsid w:val="006B2F26"/>
    <w:rsid w:val="006B4F5D"/>
    <w:rsid w:val="006B607F"/>
    <w:rsid w:val="006C5F0A"/>
    <w:rsid w:val="006D53A9"/>
    <w:rsid w:val="006D68C8"/>
    <w:rsid w:val="006E01D6"/>
    <w:rsid w:val="006F0CFC"/>
    <w:rsid w:val="006F6108"/>
    <w:rsid w:val="00701306"/>
    <w:rsid w:val="00706ABF"/>
    <w:rsid w:val="00715130"/>
    <w:rsid w:val="00720FFF"/>
    <w:rsid w:val="00721A6E"/>
    <w:rsid w:val="007332F0"/>
    <w:rsid w:val="0073575E"/>
    <w:rsid w:val="00735826"/>
    <w:rsid w:val="00736D9F"/>
    <w:rsid w:val="007544CE"/>
    <w:rsid w:val="00767917"/>
    <w:rsid w:val="0077242C"/>
    <w:rsid w:val="00790BC8"/>
    <w:rsid w:val="007A2CFB"/>
    <w:rsid w:val="007B17A6"/>
    <w:rsid w:val="007B634D"/>
    <w:rsid w:val="007C1965"/>
    <w:rsid w:val="007C648F"/>
    <w:rsid w:val="007C69B3"/>
    <w:rsid w:val="007C72A0"/>
    <w:rsid w:val="007D0996"/>
    <w:rsid w:val="007D4572"/>
    <w:rsid w:val="007D6AAD"/>
    <w:rsid w:val="0080088F"/>
    <w:rsid w:val="008150C6"/>
    <w:rsid w:val="00817E5B"/>
    <w:rsid w:val="00823F34"/>
    <w:rsid w:val="008313D9"/>
    <w:rsid w:val="00852739"/>
    <w:rsid w:val="008601AC"/>
    <w:rsid w:val="00863990"/>
    <w:rsid w:val="00866E13"/>
    <w:rsid w:val="00867A2B"/>
    <w:rsid w:val="00886E4D"/>
    <w:rsid w:val="008913FE"/>
    <w:rsid w:val="008B0283"/>
    <w:rsid w:val="008B670A"/>
    <w:rsid w:val="008B76FF"/>
    <w:rsid w:val="008C1FD0"/>
    <w:rsid w:val="008C7041"/>
    <w:rsid w:val="008D5FAC"/>
    <w:rsid w:val="008E2206"/>
    <w:rsid w:val="008E64BA"/>
    <w:rsid w:val="008F0629"/>
    <w:rsid w:val="008F2F29"/>
    <w:rsid w:val="008F368E"/>
    <w:rsid w:val="008F51C5"/>
    <w:rsid w:val="008F7719"/>
    <w:rsid w:val="00902A99"/>
    <w:rsid w:val="0090672D"/>
    <w:rsid w:val="009109EA"/>
    <w:rsid w:val="00915A60"/>
    <w:rsid w:val="00940EC8"/>
    <w:rsid w:val="009500D8"/>
    <w:rsid w:val="00951BF7"/>
    <w:rsid w:val="00963A9B"/>
    <w:rsid w:val="00965408"/>
    <w:rsid w:val="00965436"/>
    <w:rsid w:val="00966F57"/>
    <w:rsid w:val="00967DBD"/>
    <w:rsid w:val="00971AD0"/>
    <w:rsid w:val="00971CEA"/>
    <w:rsid w:val="0097480B"/>
    <w:rsid w:val="00982E0D"/>
    <w:rsid w:val="00986A78"/>
    <w:rsid w:val="009A1D8E"/>
    <w:rsid w:val="009A6572"/>
    <w:rsid w:val="009B67EB"/>
    <w:rsid w:val="009C1250"/>
    <w:rsid w:val="009C704B"/>
    <w:rsid w:val="009E13F6"/>
    <w:rsid w:val="009E5030"/>
    <w:rsid w:val="009E6910"/>
    <w:rsid w:val="009F148C"/>
    <w:rsid w:val="009F25E7"/>
    <w:rsid w:val="009F35F1"/>
    <w:rsid w:val="00A04C20"/>
    <w:rsid w:val="00A05376"/>
    <w:rsid w:val="00A061C3"/>
    <w:rsid w:val="00A066D0"/>
    <w:rsid w:val="00A0721D"/>
    <w:rsid w:val="00A112D1"/>
    <w:rsid w:val="00A37719"/>
    <w:rsid w:val="00A4172E"/>
    <w:rsid w:val="00A5475E"/>
    <w:rsid w:val="00A5539F"/>
    <w:rsid w:val="00A5796F"/>
    <w:rsid w:val="00A631E2"/>
    <w:rsid w:val="00A746D9"/>
    <w:rsid w:val="00A75767"/>
    <w:rsid w:val="00A90D28"/>
    <w:rsid w:val="00A9175C"/>
    <w:rsid w:val="00A92BA5"/>
    <w:rsid w:val="00AA4472"/>
    <w:rsid w:val="00AC3177"/>
    <w:rsid w:val="00AC31A9"/>
    <w:rsid w:val="00AC7861"/>
    <w:rsid w:val="00AD3862"/>
    <w:rsid w:val="00AD67EC"/>
    <w:rsid w:val="00AE3975"/>
    <w:rsid w:val="00AF6B97"/>
    <w:rsid w:val="00B013D4"/>
    <w:rsid w:val="00B039AC"/>
    <w:rsid w:val="00B06B36"/>
    <w:rsid w:val="00B152B6"/>
    <w:rsid w:val="00B15915"/>
    <w:rsid w:val="00B176AB"/>
    <w:rsid w:val="00B17CA6"/>
    <w:rsid w:val="00B23402"/>
    <w:rsid w:val="00B35062"/>
    <w:rsid w:val="00B43362"/>
    <w:rsid w:val="00B44E05"/>
    <w:rsid w:val="00B561E3"/>
    <w:rsid w:val="00B61165"/>
    <w:rsid w:val="00B62CA3"/>
    <w:rsid w:val="00B650FE"/>
    <w:rsid w:val="00B70167"/>
    <w:rsid w:val="00B815EC"/>
    <w:rsid w:val="00B82D55"/>
    <w:rsid w:val="00B918C6"/>
    <w:rsid w:val="00B939CC"/>
    <w:rsid w:val="00B948AD"/>
    <w:rsid w:val="00B95DD1"/>
    <w:rsid w:val="00BB18FF"/>
    <w:rsid w:val="00BC4BFF"/>
    <w:rsid w:val="00BC6257"/>
    <w:rsid w:val="00BC7813"/>
    <w:rsid w:val="00BD1120"/>
    <w:rsid w:val="00BD30D9"/>
    <w:rsid w:val="00BE49D9"/>
    <w:rsid w:val="00BF1B67"/>
    <w:rsid w:val="00BF1C72"/>
    <w:rsid w:val="00BF49DF"/>
    <w:rsid w:val="00C02EA4"/>
    <w:rsid w:val="00C04C07"/>
    <w:rsid w:val="00C110D4"/>
    <w:rsid w:val="00C1388B"/>
    <w:rsid w:val="00C234F9"/>
    <w:rsid w:val="00C30B9E"/>
    <w:rsid w:val="00C3381E"/>
    <w:rsid w:val="00C36A27"/>
    <w:rsid w:val="00C411BB"/>
    <w:rsid w:val="00C42002"/>
    <w:rsid w:val="00C427FA"/>
    <w:rsid w:val="00C5124D"/>
    <w:rsid w:val="00C62CD0"/>
    <w:rsid w:val="00C76CCF"/>
    <w:rsid w:val="00CA2E86"/>
    <w:rsid w:val="00CA3114"/>
    <w:rsid w:val="00CB2827"/>
    <w:rsid w:val="00CC07F1"/>
    <w:rsid w:val="00CC5D71"/>
    <w:rsid w:val="00CD146A"/>
    <w:rsid w:val="00CD20B7"/>
    <w:rsid w:val="00CE2A33"/>
    <w:rsid w:val="00CE6D72"/>
    <w:rsid w:val="00CF6802"/>
    <w:rsid w:val="00CF734E"/>
    <w:rsid w:val="00D0376B"/>
    <w:rsid w:val="00D055CE"/>
    <w:rsid w:val="00D05967"/>
    <w:rsid w:val="00D10165"/>
    <w:rsid w:val="00D10297"/>
    <w:rsid w:val="00D11090"/>
    <w:rsid w:val="00D159E8"/>
    <w:rsid w:val="00D16FEE"/>
    <w:rsid w:val="00D17A83"/>
    <w:rsid w:val="00D2089A"/>
    <w:rsid w:val="00D242FA"/>
    <w:rsid w:val="00D27F6F"/>
    <w:rsid w:val="00D35996"/>
    <w:rsid w:val="00D41794"/>
    <w:rsid w:val="00D45ED9"/>
    <w:rsid w:val="00D50D85"/>
    <w:rsid w:val="00D70932"/>
    <w:rsid w:val="00D73729"/>
    <w:rsid w:val="00D91910"/>
    <w:rsid w:val="00D92813"/>
    <w:rsid w:val="00D94968"/>
    <w:rsid w:val="00D94D77"/>
    <w:rsid w:val="00D960F7"/>
    <w:rsid w:val="00DA0747"/>
    <w:rsid w:val="00DB7038"/>
    <w:rsid w:val="00DC0FB1"/>
    <w:rsid w:val="00DC298F"/>
    <w:rsid w:val="00DC47D7"/>
    <w:rsid w:val="00DC4C6A"/>
    <w:rsid w:val="00DC6EC4"/>
    <w:rsid w:val="00DD00ED"/>
    <w:rsid w:val="00DD06A5"/>
    <w:rsid w:val="00DD0CF4"/>
    <w:rsid w:val="00DD2F51"/>
    <w:rsid w:val="00DD3F98"/>
    <w:rsid w:val="00DE514C"/>
    <w:rsid w:val="00DE7D75"/>
    <w:rsid w:val="00DF22B6"/>
    <w:rsid w:val="00DF5079"/>
    <w:rsid w:val="00DF5729"/>
    <w:rsid w:val="00DF7C54"/>
    <w:rsid w:val="00E034B6"/>
    <w:rsid w:val="00E05078"/>
    <w:rsid w:val="00E05820"/>
    <w:rsid w:val="00E0729D"/>
    <w:rsid w:val="00E10210"/>
    <w:rsid w:val="00E16BF8"/>
    <w:rsid w:val="00E23F41"/>
    <w:rsid w:val="00E23F78"/>
    <w:rsid w:val="00E24328"/>
    <w:rsid w:val="00E25D75"/>
    <w:rsid w:val="00E262DD"/>
    <w:rsid w:val="00E26ADD"/>
    <w:rsid w:val="00E319AE"/>
    <w:rsid w:val="00E31FFF"/>
    <w:rsid w:val="00E325C9"/>
    <w:rsid w:val="00E46059"/>
    <w:rsid w:val="00E506FD"/>
    <w:rsid w:val="00E5261E"/>
    <w:rsid w:val="00E555D5"/>
    <w:rsid w:val="00E555E4"/>
    <w:rsid w:val="00E56D71"/>
    <w:rsid w:val="00E729F1"/>
    <w:rsid w:val="00E75F82"/>
    <w:rsid w:val="00E97BEC"/>
    <w:rsid w:val="00EA7ABA"/>
    <w:rsid w:val="00EB427A"/>
    <w:rsid w:val="00EB5FCB"/>
    <w:rsid w:val="00EB5FF5"/>
    <w:rsid w:val="00EB7467"/>
    <w:rsid w:val="00EC1C63"/>
    <w:rsid w:val="00ED09C7"/>
    <w:rsid w:val="00ED2D7D"/>
    <w:rsid w:val="00ED494D"/>
    <w:rsid w:val="00ED55E0"/>
    <w:rsid w:val="00EE1437"/>
    <w:rsid w:val="00EE337E"/>
    <w:rsid w:val="00EF6073"/>
    <w:rsid w:val="00F009E1"/>
    <w:rsid w:val="00F0257B"/>
    <w:rsid w:val="00F124C9"/>
    <w:rsid w:val="00F139C6"/>
    <w:rsid w:val="00F15792"/>
    <w:rsid w:val="00F222D9"/>
    <w:rsid w:val="00F24FC3"/>
    <w:rsid w:val="00F32232"/>
    <w:rsid w:val="00F3388B"/>
    <w:rsid w:val="00F42E8E"/>
    <w:rsid w:val="00F43F9E"/>
    <w:rsid w:val="00F523F6"/>
    <w:rsid w:val="00F527EA"/>
    <w:rsid w:val="00F607EA"/>
    <w:rsid w:val="00F66A56"/>
    <w:rsid w:val="00F71CF1"/>
    <w:rsid w:val="00F753C8"/>
    <w:rsid w:val="00F807CA"/>
    <w:rsid w:val="00F827E1"/>
    <w:rsid w:val="00F83849"/>
    <w:rsid w:val="00F858F6"/>
    <w:rsid w:val="00F92E48"/>
    <w:rsid w:val="00F97B84"/>
    <w:rsid w:val="00FA0414"/>
    <w:rsid w:val="00FA61CF"/>
    <w:rsid w:val="00FB1DDF"/>
    <w:rsid w:val="00FB3274"/>
    <w:rsid w:val="00FB4FB1"/>
    <w:rsid w:val="00FB547C"/>
    <w:rsid w:val="00FB7351"/>
    <w:rsid w:val="00FD2C52"/>
    <w:rsid w:val="00FD3370"/>
    <w:rsid w:val="00FE3827"/>
    <w:rsid w:val="00FE7EEE"/>
    <w:rsid w:val="00FF0692"/>
    <w:rsid w:val="00FF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0AE20"/>
  <w15:docId w15:val="{C7F4D5EA-F37F-4AD4-B03A-5A1BBEB6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73"/>
  </w:style>
  <w:style w:type="paragraph" w:styleId="2">
    <w:name w:val="heading 2"/>
    <w:basedOn w:val="a"/>
    <w:next w:val="a"/>
    <w:link w:val="20"/>
    <w:qFormat/>
    <w:rsid w:val="00397D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DA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rsid w:val="00397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97DA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397D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97DA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397DA0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97DA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397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97DA0"/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  <w:rsid w:val="00397D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paragraph" w:styleId="a9">
    <w:name w:val="List Paragraph"/>
    <w:basedOn w:val="a"/>
    <w:uiPriority w:val="34"/>
    <w:qFormat/>
    <w:rsid w:val="00397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uiPriority w:val="1"/>
    <w:qFormat/>
    <w:rsid w:val="00397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A6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5A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5A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5A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5A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5A60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1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15A60"/>
  </w:style>
  <w:style w:type="character" w:customStyle="1" w:styleId="af4">
    <w:name w:val="Основной текст_"/>
    <w:basedOn w:val="a0"/>
    <w:link w:val="4"/>
    <w:locked/>
    <w:rsid w:val="00CC5D71"/>
    <w:rPr>
      <w:shd w:val="clear" w:color="auto" w:fill="FFFFFF"/>
    </w:rPr>
  </w:style>
  <w:style w:type="paragraph" w:customStyle="1" w:styleId="4">
    <w:name w:val="Основной текст4"/>
    <w:basedOn w:val="a"/>
    <w:link w:val="af4"/>
    <w:rsid w:val="00CC5D71"/>
    <w:pPr>
      <w:shd w:val="clear" w:color="auto" w:fill="FFFFFF"/>
      <w:spacing w:before="240" w:after="0" w:line="248" w:lineRule="exact"/>
      <w:jc w:val="both"/>
    </w:pPr>
  </w:style>
  <w:style w:type="paragraph" w:styleId="3">
    <w:name w:val="Body Text Indent 3"/>
    <w:basedOn w:val="a"/>
    <w:link w:val="30"/>
    <w:uiPriority w:val="99"/>
    <w:unhideWhenUsed/>
    <w:rsid w:val="00207D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7D8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4824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48244E"/>
    <w:rPr>
      <w:rFonts w:ascii="Calibri" w:eastAsiaTheme="minorHAnsi" w:hAnsi="Calibri" w:cs="Calibri"/>
      <w:lang w:eastAsia="en-US"/>
    </w:rPr>
  </w:style>
  <w:style w:type="character" w:styleId="af7">
    <w:name w:val="Hyperlink"/>
    <w:rsid w:val="00DD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Даурен</dc:creator>
  <cp:lastModifiedBy>SuperUser</cp:lastModifiedBy>
  <cp:revision>6</cp:revision>
  <cp:lastPrinted>2020-02-05T07:14:00Z</cp:lastPrinted>
  <dcterms:created xsi:type="dcterms:W3CDTF">2021-06-30T04:28:00Z</dcterms:created>
  <dcterms:modified xsi:type="dcterms:W3CDTF">2022-01-31T09:59:00Z</dcterms:modified>
</cp:coreProperties>
</file>